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DB" w:rsidRPr="00427D1C" w:rsidRDefault="00AB68DB" w:rsidP="00AB68DB">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bookmarkStart w:id="0" w:name="_GoBack"/>
      <w:bookmarkEnd w:id="0"/>
      <w:r w:rsidRPr="00427D1C">
        <w:rPr>
          <w:rFonts w:ascii="Times New Roman" w:eastAsia="Times New Roman" w:hAnsi="Times New Roman" w:cs="Times New Roman"/>
          <w:b/>
          <w:color w:val="000000" w:themeColor="text1"/>
          <w:sz w:val="24"/>
          <w:szCs w:val="24"/>
        </w:rPr>
        <w:t>Streamlined Consultation Guidance for Restoration/Recovery Projects</w:t>
      </w:r>
      <w:r w:rsidR="00B3302B" w:rsidRPr="00427D1C">
        <w:rPr>
          <w:rFonts w:ascii="Times New Roman" w:eastAsia="Times New Roman" w:hAnsi="Times New Roman" w:cs="Times New Roman"/>
          <w:b/>
          <w:color w:val="000000" w:themeColor="text1"/>
          <w:sz w:val="24"/>
          <w:szCs w:val="24"/>
        </w:rPr>
        <w:t xml:space="preserve"> (RRP)</w:t>
      </w:r>
      <w:r w:rsidRPr="00427D1C">
        <w:rPr>
          <w:rFonts w:ascii="Times New Roman" w:eastAsia="Times New Roman" w:hAnsi="Times New Roman" w:cs="Times New Roman"/>
          <w:b/>
          <w:color w:val="000000" w:themeColor="text1"/>
          <w:sz w:val="24"/>
          <w:szCs w:val="24"/>
        </w:rPr>
        <w:t>:</w:t>
      </w:r>
    </w:p>
    <w:p w:rsidR="00AB68DB" w:rsidRPr="00427D1C" w:rsidRDefault="00AB68DB" w:rsidP="0034013A">
      <w:pPr>
        <w:jc w:val="center"/>
        <w:rPr>
          <w:rFonts w:ascii="Times New Roman" w:hAnsi="Times New Roman" w:cs="Times New Roman"/>
          <w:color w:val="FF0000"/>
          <w:sz w:val="24"/>
          <w:szCs w:val="24"/>
        </w:rPr>
      </w:pPr>
      <w:r w:rsidRPr="00427D1C">
        <w:rPr>
          <w:rFonts w:ascii="Times New Roman" w:eastAsia="Times New Roman" w:hAnsi="Times New Roman" w:cs="Times New Roman"/>
          <w:b/>
          <w:color w:val="000000" w:themeColor="text1"/>
          <w:sz w:val="24"/>
          <w:szCs w:val="24"/>
        </w:rPr>
        <w:t xml:space="preserve">Format for the Biological </w:t>
      </w:r>
      <w:r w:rsidR="003E42D3">
        <w:rPr>
          <w:rFonts w:ascii="Times New Roman" w:eastAsia="Times New Roman" w:hAnsi="Times New Roman" w:cs="Times New Roman"/>
          <w:b/>
          <w:color w:val="000000" w:themeColor="text1"/>
          <w:sz w:val="24"/>
          <w:szCs w:val="24"/>
        </w:rPr>
        <w:t>Evaluation/</w:t>
      </w:r>
      <w:r w:rsidRPr="00427D1C">
        <w:rPr>
          <w:rFonts w:ascii="Times New Roman" w:eastAsia="Times New Roman" w:hAnsi="Times New Roman" w:cs="Times New Roman"/>
          <w:b/>
          <w:color w:val="000000" w:themeColor="text1"/>
          <w:sz w:val="24"/>
          <w:szCs w:val="24"/>
        </w:rPr>
        <w:t>Assessment</w:t>
      </w:r>
    </w:p>
    <w:p w:rsidR="00AB68DB" w:rsidRPr="00427D1C" w:rsidRDefault="00AB68DB" w:rsidP="004179A9">
      <w:pPr>
        <w:rPr>
          <w:rFonts w:ascii="Times New Roman" w:hAnsi="Times New Roman" w:cs="Times New Roman"/>
          <w:color w:val="FF0000"/>
          <w:sz w:val="24"/>
          <w:szCs w:val="24"/>
        </w:rPr>
      </w:pPr>
    </w:p>
    <w:p w:rsidR="004179A9" w:rsidRPr="00427D1C" w:rsidRDefault="004179A9" w:rsidP="004179A9">
      <w:pPr>
        <w:rPr>
          <w:rFonts w:ascii="Times New Roman" w:hAnsi="Times New Roman" w:cs="Times New Roman"/>
          <w:bCs/>
          <w:color w:val="000000" w:themeColor="text1"/>
          <w:sz w:val="24"/>
          <w:szCs w:val="24"/>
        </w:rPr>
      </w:pPr>
      <w:proofErr w:type="gramStart"/>
      <w:r w:rsidRPr="00427D1C">
        <w:rPr>
          <w:rFonts w:ascii="Times New Roman" w:hAnsi="Times New Roman" w:cs="Times New Roman"/>
          <w:bCs/>
          <w:color w:val="000000" w:themeColor="text1"/>
          <w:sz w:val="24"/>
          <w:szCs w:val="24"/>
        </w:rPr>
        <w:t xml:space="preserve">[Suggested language for </w:t>
      </w:r>
      <w:r w:rsidR="006A34AC" w:rsidRPr="00427D1C">
        <w:rPr>
          <w:rFonts w:ascii="Times New Roman" w:hAnsi="Times New Roman" w:cs="Times New Roman"/>
          <w:bCs/>
          <w:color w:val="000000" w:themeColor="text1"/>
          <w:sz w:val="24"/>
          <w:szCs w:val="24"/>
        </w:rPr>
        <w:t xml:space="preserve">inclusion in </w:t>
      </w:r>
      <w:r w:rsidRPr="00427D1C">
        <w:rPr>
          <w:rFonts w:ascii="Times New Roman" w:hAnsi="Times New Roman" w:cs="Times New Roman"/>
          <w:bCs/>
          <w:color w:val="000000" w:themeColor="text1"/>
          <w:sz w:val="24"/>
          <w:szCs w:val="24"/>
        </w:rPr>
        <w:t xml:space="preserve">action agency </w:t>
      </w:r>
      <w:r w:rsidR="003823BF" w:rsidRPr="00427D1C">
        <w:rPr>
          <w:rFonts w:ascii="Times New Roman" w:hAnsi="Times New Roman" w:cs="Times New Roman"/>
          <w:bCs/>
          <w:color w:val="000000" w:themeColor="text1"/>
          <w:sz w:val="24"/>
          <w:szCs w:val="24"/>
        </w:rPr>
        <w:t xml:space="preserve">memo or </w:t>
      </w:r>
      <w:r w:rsidRPr="00427D1C">
        <w:rPr>
          <w:rFonts w:ascii="Times New Roman" w:hAnsi="Times New Roman" w:cs="Times New Roman"/>
          <w:bCs/>
          <w:color w:val="000000" w:themeColor="text1"/>
          <w:sz w:val="24"/>
          <w:szCs w:val="24"/>
        </w:rPr>
        <w:t xml:space="preserve">letter </w:t>
      </w:r>
      <w:r w:rsidR="003823BF" w:rsidRPr="00427D1C">
        <w:rPr>
          <w:rFonts w:ascii="Times New Roman" w:hAnsi="Times New Roman" w:cs="Times New Roman"/>
          <w:bCs/>
          <w:color w:val="000000" w:themeColor="text1"/>
          <w:sz w:val="24"/>
          <w:szCs w:val="24"/>
        </w:rPr>
        <w:t>requesting formal consultation</w:t>
      </w:r>
      <w:r w:rsidR="00215733" w:rsidRPr="00427D1C">
        <w:rPr>
          <w:rFonts w:ascii="Times New Roman" w:hAnsi="Times New Roman" w:cs="Times New Roman"/>
          <w:bCs/>
          <w:color w:val="000000" w:themeColor="text1"/>
          <w:sz w:val="24"/>
          <w:szCs w:val="24"/>
        </w:rPr>
        <w:t xml:space="preserve"> subject to the expedited process as set forth in the Service’s policy for restoration/recovery projects.</w:t>
      </w:r>
      <w:r w:rsidRPr="00427D1C">
        <w:rPr>
          <w:rFonts w:ascii="Times New Roman" w:hAnsi="Times New Roman" w:cs="Times New Roman"/>
          <w:bCs/>
          <w:color w:val="000000" w:themeColor="text1"/>
          <w:sz w:val="24"/>
          <w:szCs w:val="24"/>
        </w:rPr>
        <w:t>]</w:t>
      </w:r>
      <w:proofErr w:type="gramEnd"/>
    </w:p>
    <w:p w:rsidR="0012410A" w:rsidRPr="00427D1C" w:rsidRDefault="008B4337" w:rsidP="00A95615">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w:t>
      </w:r>
      <w:r w:rsidR="00225AEE" w:rsidRPr="00427D1C">
        <w:rPr>
          <w:rFonts w:ascii="Times New Roman" w:hAnsi="Times New Roman" w:cs="Times New Roman"/>
          <w:bCs/>
          <w:color w:val="000000" w:themeColor="text1"/>
          <w:sz w:val="24"/>
          <w:szCs w:val="24"/>
        </w:rPr>
        <w:t>he</w:t>
      </w:r>
      <w:r w:rsidR="004179A9" w:rsidRPr="00427D1C">
        <w:rPr>
          <w:rFonts w:ascii="Times New Roman" w:hAnsi="Times New Roman" w:cs="Times New Roman"/>
          <w:bCs/>
          <w:color w:val="000000" w:themeColor="text1"/>
          <w:sz w:val="24"/>
          <w:szCs w:val="24"/>
        </w:rPr>
        <w:t xml:space="preserve"> </w:t>
      </w:r>
      <w:r w:rsidRPr="00427D1C">
        <w:rPr>
          <w:rFonts w:ascii="Times New Roman" w:hAnsi="Times New Roman" w:cs="Times New Roman"/>
          <w:bCs/>
          <w:color w:val="000000" w:themeColor="text1"/>
          <w:sz w:val="24"/>
          <w:szCs w:val="24"/>
        </w:rPr>
        <w:t xml:space="preserve">attached biological </w:t>
      </w:r>
      <w:r w:rsidR="003E42D3">
        <w:rPr>
          <w:rFonts w:ascii="Times New Roman" w:hAnsi="Times New Roman" w:cs="Times New Roman"/>
          <w:bCs/>
          <w:color w:val="000000" w:themeColor="text1"/>
          <w:sz w:val="24"/>
          <w:szCs w:val="24"/>
        </w:rPr>
        <w:t>evaluation/</w:t>
      </w:r>
      <w:r w:rsidRPr="00427D1C">
        <w:rPr>
          <w:rFonts w:ascii="Times New Roman" w:hAnsi="Times New Roman" w:cs="Times New Roman"/>
          <w:bCs/>
          <w:color w:val="000000" w:themeColor="text1"/>
          <w:sz w:val="24"/>
          <w:szCs w:val="24"/>
        </w:rPr>
        <w:t>assessment (</w:t>
      </w:r>
      <w:r w:rsidR="003E42D3">
        <w:rPr>
          <w:rFonts w:ascii="Times New Roman" w:hAnsi="Times New Roman" w:cs="Times New Roman"/>
          <w:bCs/>
          <w:color w:val="000000" w:themeColor="text1"/>
          <w:sz w:val="24"/>
          <w:szCs w:val="24"/>
        </w:rPr>
        <w:t>BE/</w:t>
      </w:r>
      <w:r w:rsidRPr="00427D1C">
        <w:rPr>
          <w:rFonts w:ascii="Times New Roman" w:hAnsi="Times New Roman" w:cs="Times New Roman"/>
          <w:bCs/>
          <w:color w:val="000000" w:themeColor="text1"/>
          <w:sz w:val="24"/>
          <w:szCs w:val="24"/>
        </w:rPr>
        <w:t xml:space="preserve">BA) </w:t>
      </w:r>
      <w:r>
        <w:rPr>
          <w:rFonts w:ascii="Times New Roman" w:hAnsi="Times New Roman" w:cs="Times New Roman"/>
          <w:bCs/>
          <w:color w:val="000000" w:themeColor="text1"/>
          <w:sz w:val="24"/>
          <w:szCs w:val="24"/>
        </w:rPr>
        <w:t xml:space="preserve">was developed pursuant to the </w:t>
      </w:r>
      <w:r w:rsidR="003823BF" w:rsidRPr="00427D1C">
        <w:rPr>
          <w:rFonts w:ascii="Times New Roman" w:hAnsi="Times New Roman" w:cs="Times New Roman"/>
          <w:bCs/>
          <w:color w:val="000000" w:themeColor="text1"/>
          <w:sz w:val="24"/>
          <w:szCs w:val="24"/>
        </w:rPr>
        <w:t xml:space="preserve">Fish and Wildlife Service’s </w:t>
      </w:r>
      <w:r w:rsidRPr="00427D1C">
        <w:rPr>
          <w:rFonts w:ascii="Times New Roman" w:hAnsi="Times New Roman" w:cs="Times New Roman"/>
          <w:i/>
          <w:color w:val="000000" w:themeColor="text1"/>
          <w:sz w:val="24"/>
          <w:szCs w:val="24"/>
        </w:rPr>
        <w:t>Streamlined Consultation Guidance for Restoration/Recovery Projects</w:t>
      </w:r>
      <w:r>
        <w:rPr>
          <w:rFonts w:ascii="Times New Roman" w:hAnsi="Times New Roman" w:cs="Times New Roman"/>
          <w:bCs/>
          <w:color w:val="000000" w:themeColor="text1"/>
          <w:sz w:val="24"/>
          <w:szCs w:val="24"/>
        </w:rPr>
        <w:t xml:space="preserve">.  </w:t>
      </w:r>
      <w:r w:rsidR="00631726" w:rsidRPr="00427D1C">
        <w:rPr>
          <w:rFonts w:ascii="Times New Roman" w:hAnsi="Times New Roman" w:cs="Times New Roman"/>
          <w:bCs/>
          <w:color w:val="000000" w:themeColor="text1"/>
          <w:sz w:val="24"/>
          <w:szCs w:val="24"/>
        </w:rPr>
        <w:t xml:space="preserve">The </w:t>
      </w:r>
      <w:r w:rsidR="003E42D3">
        <w:rPr>
          <w:rFonts w:ascii="Times New Roman" w:hAnsi="Times New Roman" w:cs="Times New Roman"/>
          <w:bCs/>
          <w:color w:val="000000" w:themeColor="text1"/>
          <w:sz w:val="24"/>
          <w:szCs w:val="24"/>
        </w:rPr>
        <w:t>BE/</w:t>
      </w:r>
      <w:r w:rsidR="00631726" w:rsidRPr="00427D1C">
        <w:rPr>
          <w:rFonts w:ascii="Times New Roman" w:hAnsi="Times New Roman" w:cs="Times New Roman"/>
          <w:bCs/>
          <w:color w:val="000000" w:themeColor="text1"/>
          <w:sz w:val="24"/>
          <w:szCs w:val="24"/>
        </w:rPr>
        <w:t>BA</w:t>
      </w:r>
      <w:r w:rsidR="00A95615" w:rsidRPr="00427D1C">
        <w:rPr>
          <w:rFonts w:ascii="Times New Roman" w:hAnsi="Times New Roman" w:cs="Times New Roman"/>
          <w:bCs/>
          <w:color w:val="000000" w:themeColor="text1"/>
          <w:sz w:val="24"/>
          <w:szCs w:val="24"/>
        </w:rPr>
        <w:t xml:space="preserve"> meets all </w:t>
      </w:r>
      <w:r w:rsidR="009C58A6" w:rsidRPr="00427D1C">
        <w:rPr>
          <w:rFonts w:ascii="Times New Roman" w:hAnsi="Times New Roman" w:cs="Times New Roman"/>
          <w:bCs/>
          <w:color w:val="000000" w:themeColor="text1"/>
          <w:sz w:val="24"/>
          <w:szCs w:val="24"/>
        </w:rPr>
        <w:t>of the criteria for an expedited consultation process</w:t>
      </w:r>
      <w:r w:rsidR="00631726" w:rsidRPr="00427D1C">
        <w:rPr>
          <w:rFonts w:ascii="Times New Roman" w:hAnsi="Times New Roman" w:cs="Times New Roman"/>
          <w:bCs/>
          <w:color w:val="000000" w:themeColor="text1"/>
          <w:sz w:val="24"/>
          <w:szCs w:val="24"/>
        </w:rPr>
        <w:t xml:space="preserve"> set forth in that policy document</w:t>
      </w:r>
      <w:r w:rsidR="00A95615" w:rsidRPr="00427D1C">
        <w:rPr>
          <w:rFonts w:ascii="Times New Roman" w:hAnsi="Times New Roman" w:cs="Times New Roman"/>
          <w:bCs/>
          <w:color w:val="000000" w:themeColor="text1"/>
          <w:sz w:val="24"/>
          <w:szCs w:val="24"/>
        </w:rPr>
        <w:t xml:space="preserve">.  </w:t>
      </w:r>
    </w:p>
    <w:p w:rsidR="00A95615" w:rsidRPr="00427D1C" w:rsidRDefault="00A95615" w:rsidP="00A95615">
      <w:pPr>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w:t>
      </w:r>
      <w:proofErr w:type="gramStart"/>
      <w:r w:rsidRPr="00427D1C">
        <w:rPr>
          <w:rFonts w:ascii="Times New Roman" w:hAnsi="Times New Roman" w:cs="Times New Roman"/>
          <w:bCs/>
          <w:i/>
          <w:color w:val="000000" w:themeColor="text1"/>
          <w:sz w:val="24"/>
          <w:szCs w:val="24"/>
        </w:rPr>
        <w:t>insert</w:t>
      </w:r>
      <w:proofErr w:type="gramEnd"/>
      <w:r w:rsidRPr="00427D1C">
        <w:rPr>
          <w:rFonts w:ascii="Times New Roman" w:hAnsi="Times New Roman" w:cs="Times New Roman"/>
          <w:bCs/>
          <w:color w:val="000000" w:themeColor="text1"/>
          <w:sz w:val="24"/>
          <w:szCs w:val="24"/>
        </w:rPr>
        <w:t xml:space="preserve"> </w:t>
      </w:r>
      <w:r w:rsidR="004D5B05" w:rsidRPr="00427D1C">
        <w:rPr>
          <w:rFonts w:ascii="Times New Roman" w:hAnsi="Times New Roman" w:cs="Times New Roman"/>
          <w:bCs/>
          <w:i/>
          <w:color w:val="000000" w:themeColor="text1"/>
          <w:sz w:val="24"/>
          <w:szCs w:val="24"/>
        </w:rPr>
        <w:t>n</w:t>
      </w:r>
      <w:r w:rsidRPr="00427D1C">
        <w:rPr>
          <w:rFonts w:ascii="Times New Roman" w:hAnsi="Times New Roman" w:cs="Times New Roman"/>
          <w:bCs/>
          <w:i/>
          <w:color w:val="000000" w:themeColor="text1"/>
          <w:sz w:val="24"/>
          <w:szCs w:val="24"/>
        </w:rPr>
        <w:t>ame of requesting action agency</w:t>
      </w:r>
      <w:r w:rsidRPr="00427D1C">
        <w:rPr>
          <w:rFonts w:ascii="Times New Roman" w:hAnsi="Times New Roman" w:cs="Times New Roman"/>
          <w:bCs/>
          <w:color w:val="000000" w:themeColor="text1"/>
          <w:sz w:val="24"/>
          <w:szCs w:val="24"/>
        </w:rPr>
        <w:t xml:space="preserve">] hereby requests </w:t>
      </w:r>
      <w:r w:rsidR="009C58A6" w:rsidRPr="00427D1C">
        <w:rPr>
          <w:rFonts w:ascii="Times New Roman" w:hAnsi="Times New Roman" w:cs="Times New Roman"/>
          <w:bCs/>
          <w:color w:val="000000" w:themeColor="text1"/>
          <w:sz w:val="24"/>
          <w:szCs w:val="24"/>
        </w:rPr>
        <w:t xml:space="preserve">expedited </w:t>
      </w:r>
      <w:r w:rsidRPr="00427D1C">
        <w:rPr>
          <w:rFonts w:ascii="Times New Roman" w:hAnsi="Times New Roman" w:cs="Times New Roman"/>
          <w:bCs/>
          <w:color w:val="000000" w:themeColor="text1"/>
          <w:sz w:val="24"/>
          <w:szCs w:val="24"/>
        </w:rPr>
        <w:t xml:space="preserve">formal consultation </w:t>
      </w:r>
      <w:r w:rsidR="004D5B05" w:rsidRPr="00427D1C">
        <w:rPr>
          <w:rFonts w:ascii="Times New Roman" w:hAnsi="Times New Roman" w:cs="Times New Roman"/>
          <w:bCs/>
          <w:color w:val="000000" w:themeColor="text1"/>
          <w:sz w:val="24"/>
          <w:szCs w:val="24"/>
        </w:rPr>
        <w:t>for the [</w:t>
      </w:r>
      <w:r w:rsidR="004D5B05" w:rsidRPr="00427D1C">
        <w:rPr>
          <w:rFonts w:ascii="Times New Roman" w:hAnsi="Times New Roman" w:cs="Times New Roman"/>
          <w:bCs/>
          <w:i/>
          <w:color w:val="000000" w:themeColor="text1"/>
          <w:sz w:val="24"/>
          <w:szCs w:val="24"/>
        </w:rPr>
        <w:t>insert Project Name</w:t>
      </w:r>
      <w:r w:rsidR="004D5B05" w:rsidRPr="00427D1C">
        <w:rPr>
          <w:rFonts w:ascii="Times New Roman" w:hAnsi="Times New Roman" w:cs="Times New Roman"/>
          <w:bCs/>
          <w:color w:val="000000" w:themeColor="text1"/>
          <w:sz w:val="24"/>
          <w:szCs w:val="24"/>
        </w:rPr>
        <w:t>]</w:t>
      </w:r>
      <w:r w:rsidR="009C58A6" w:rsidRPr="00427D1C">
        <w:rPr>
          <w:rFonts w:ascii="Times New Roman" w:hAnsi="Times New Roman" w:cs="Times New Roman"/>
          <w:bCs/>
          <w:color w:val="000000" w:themeColor="text1"/>
          <w:sz w:val="24"/>
          <w:szCs w:val="24"/>
        </w:rPr>
        <w:t>.</w:t>
      </w:r>
      <w:r w:rsidRPr="00427D1C">
        <w:rPr>
          <w:rFonts w:ascii="Times New Roman" w:hAnsi="Times New Roman" w:cs="Times New Roman"/>
          <w:bCs/>
          <w:color w:val="000000" w:themeColor="text1"/>
          <w:sz w:val="24"/>
          <w:szCs w:val="24"/>
        </w:rPr>
        <w:t xml:space="preserve"> </w:t>
      </w:r>
    </w:p>
    <w:p w:rsidR="00A95615" w:rsidRPr="00427D1C" w:rsidRDefault="00A95615" w:rsidP="00A95615">
      <w:pPr>
        <w:rPr>
          <w:rFonts w:ascii="Times New Roman" w:hAnsi="Times New Roman" w:cs="Times New Roman"/>
          <w:bCs/>
          <w:color w:val="000000" w:themeColor="text1"/>
          <w:sz w:val="24"/>
          <w:szCs w:val="24"/>
        </w:rPr>
      </w:pPr>
    </w:p>
    <w:p w:rsidR="00A95615" w:rsidRPr="00427D1C" w:rsidRDefault="00A95615" w:rsidP="00A95615">
      <w:pPr>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________________________________________</w:t>
      </w:r>
      <w:r w:rsidRPr="00427D1C">
        <w:rPr>
          <w:rFonts w:ascii="Times New Roman" w:hAnsi="Times New Roman" w:cs="Times New Roman"/>
          <w:bCs/>
          <w:color w:val="000000" w:themeColor="text1"/>
          <w:sz w:val="24"/>
          <w:szCs w:val="24"/>
        </w:rPr>
        <w:tab/>
      </w:r>
      <w:r w:rsidRPr="00427D1C">
        <w:rPr>
          <w:rFonts w:ascii="Times New Roman" w:hAnsi="Times New Roman" w:cs="Times New Roman"/>
          <w:bCs/>
          <w:color w:val="000000" w:themeColor="text1"/>
          <w:sz w:val="24"/>
          <w:szCs w:val="24"/>
        </w:rPr>
        <w:tab/>
      </w:r>
      <w:r w:rsidRPr="00427D1C">
        <w:rPr>
          <w:rFonts w:ascii="Times New Roman" w:hAnsi="Times New Roman" w:cs="Times New Roman"/>
          <w:bCs/>
          <w:color w:val="000000" w:themeColor="text1"/>
          <w:sz w:val="24"/>
          <w:szCs w:val="24"/>
        </w:rPr>
        <w:tab/>
        <w:t>__________________</w:t>
      </w:r>
    </w:p>
    <w:p w:rsidR="00A95615" w:rsidRPr="00427D1C" w:rsidRDefault="004179A9" w:rsidP="004179A9">
      <w:pPr>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Signature of Requesting Action Agency Official</w:t>
      </w:r>
      <w:r w:rsidRPr="00427D1C">
        <w:rPr>
          <w:rFonts w:ascii="Times New Roman" w:hAnsi="Times New Roman" w:cs="Times New Roman"/>
          <w:bCs/>
          <w:color w:val="000000" w:themeColor="text1"/>
          <w:sz w:val="24"/>
          <w:szCs w:val="24"/>
        </w:rPr>
        <w:tab/>
      </w:r>
      <w:r w:rsidRPr="00427D1C">
        <w:rPr>
          <w:rFonts w:ascii="Times New Roman" w:hAnsi="Times New Roman" w:cs="Times New Roman"/>
          <w:bCs/>
          <w:color w:val="000000" w:themeColor="text1"/>
          <w:sz w:val="24"/>
          <w:szCs w:val="24"/>
        </w:rPr>
        <w:tab/>
      </w:r>
      <w:r w:rsidRPr="00427D1C">
        <w:rPr>
          <w:rFonts w:ascii="Times New Roman" w:hAnsi="Times New Roman" w:cs="Times New Roman"/>
          <w:bCs/>
          <w:color w:val="000000" w:themeColor="text1"/>
          <w:sz w:val="24"/>
          <w:szCs w:val="24"/>
        </w:rPr>
        <w:tab/>
      </w:r>
      <w:r w:rsidRPr="00427D1C">
        <w:rPr>
          <w:rFonts w:ascii="Times New Roman" w:hAnsi="Times New Roman" w:cs="Times New Roman"/>
          <w:bCs/>
          <w:color w:val="000000" w:themeColor="text1"/>
          <w:sz w:val="24"/>
          <w:szCs w:val="24"/>
        </w:rPr>
        <w:tab/>
        <w:t>Date</w:t>
      </w: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361A61" w:rsidRPr="00427D1C" w:rsidRDefault="00361A61"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95615" w:rsidRPr="00427D1C" w:rsidRDefault="00A95615" w:rsidP="00A95615">
      <w:pPr>
        <w:spacing w:before="8" w:after="0" w:line="190" w:lineRule="exact"/>
        <w:rPr>
          <w:rFonts w:ascii="Times New Roman" w:hAnsi="Times New Roman" w:cs="Times New Roman"/>
          <w:bCs/>
          <w:color w:val="000000" w:themeColor="text1"/>
          <w:sz w:val="24"/>
          <w:szCs w:val="24"/>
        </w:rPr>
      </w:pPr>
    </w:p>
    <w:p w:rsidR="00AB68DB" w:rsidRPr="00427D1C" w:rsidRDefault="00AB68DB" w:rsidP="005B5FBE">
      <w:pPr>
        <w:autoSpaceDE w:val="0"/>
        <w:autoSpaceDN w:val="0"/>
        <w:adjustRightInd w:val="0"/>
        <w:spacing w:before="60" w:after="0" w:line="240" w:lineRule="auto"/>
        <w:jc w:val="center"/>
        <w:rPr>
          <w:rFonts w:ascii="Times New Roman" w:eastAsia="Times New Roman" w:hAnsi="Times New Roman" w:cs="Times New Roman"/>
          <w:b/>
          <w:color w:val="000000" w:themeColor="text1"/>
          <w:sz w:val="24"/>
          <w:szCs w:val="24"/>
        </w:rPr>
      </w:pPr>
    </w:p>
    <w:p w:rsidR="005B5FBE" w:rsidRPr="00427D1C" w:rsidRDefault="005B5FBE" w:rsidP="005B5FBE">
      <w:pPr>
        <w:autoSpaceDE w:val="0"/>
        <w:autoSpaceDN w:val="0"/>
        <w:adjustRightInd w:val="0"/>
        <w:spacing w:before="60" w:after="0" w:line="240" w:lineRule="auto"/>
        <w:jc w:val="center"/>
        <w:rPr>
          <w:rFonts w:ascii="Times New Roman" w:eastAsia="Times New Roman" w:hAnsi="Times New Roman" w:cs="Times New Roman"/>
          <w:b/>
          <w:color w:val="000000" w:themeColor="text1"/>
          <w:sz w:val="24"/>
          <w:szCs w:val="24"/>
        </w:rPr>
      </w:pPr>
      <w:r w:rsidRPr="00427D1C">
        <w:rPr>
          <w:rFonts w:ascii="Times New Roman" w:eastAsia="Times New Roman" w:hAnsi="Times New Roman" w:cs="Times New Roman"/>
          <w:b/>
          <w:color w:val="000000" w:themeColor="text1"/>
          <w:sz w:val="24"/>
          <w:szCs w:val="24"/>
        </w:rPr>
        <w:t xml:space="preserve">Biological </w:t>
      </w:r>
      <w:r w:rsidR="003E42D3">
        <w:rPr>
          <w:rFonts w:ascii="Times New Roman" w:eastAsia="Times New Roman" w:hAnsi="Times New Roman" w:cs="Times New Roman"/>
          <w:b/>
          <w:color w:val="000000" w:themeColor="text1"/>
          <w:sz w:val="24"/>
          <w:szCs w:val="24"/>
        </w:rPr>
        <w:t>Evaluation/</w:t>
      </w:r>
      <w:r w:rsidRPr="00427D1C">
        <w:rPr>
          <w:rFonts w:ascii="Times New Roman" w:eastAsia="Times New Roman" w:hAnsi="Times New Roman" w:cs="Times New Roman"/>
          <w:b/>
          <w:color w:val="000000" w:themeColor="text1"/>
          <w:sz w:val="24"/>
          <w:szCs w:val="24"/>
        </w:rPr>
        <w:t>Assessment</w:t>
      </w:r>
    </w:p>
    <w:p w:rsidR="005B5FBE" w:rsidRPr="00427D1C" w:rsidRDefault="005B5FBE" w:rsidP="005B5FBE">
      <w:pPr>
        <w:autoSpaceDE w:val="0"/>
        <w:autoSpaceDN w:val="0"/>
        <w:adjustRightInd w:val="0"/>
        <w:spacing w:before="60" w:after="0" w:line="240" w:lineRule="auto"/>
        <w:jc w:val="center"/>
        <w:rPr>
          <w:rFonts w:ascii="Times New Roman" w:eastAsia="Times New Roman" w:hAnsi="Times New Roman" w:cs="Times New Roman"/>
          <w:b/>
          <w:color w:val="000000" w:themeColor="text1"/>
          <w:sz w:val="24"/>
          <w:szCs w:val="24"/>
        </w:rPr>
      </w:pPr>
      <w:r w:rsidRPr="00427D1C">
        <w:rPr>
          <w:rFonts w:ascii="Times New Roman" w:eastAsia="Times New Roman" w:hAnsi="Times New Roman" w:cs="Times New Roman"/>
          <w:b/>
          <w:color w:val="000000" w:themeColor="text1"/>
          <w:sz w:val="24"/>
          <w:szCs w:val="24"/>
        </w:rPr>
        <w:t>[Enter project name here]</w:t>
      </w:r>
    </w:p>
    <w:p w:rsidR="005B5FBE" w:rsidRPr="00427D1C" w:rsidRDefault="005B5FBE" w:rsidP="005B5FBE">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rsidR="005B5FBE" w:rsidRPr="00427D1C" w:rsidRDefault="005B5FBE" w:rsidP="005B5FBE">
      <w:pPr>
        <w:autoSpaceDE w:val="0"/>
        <w:autoSpaceDN w:val="0"/>
        <w:adjustRightInd w:val="0"/>
        <w:spacing w:before="480" w:after="0" w:line="240" w:lineRule="auto"/>
        <w:jc w:val="center"/>
        <w:rPr>
          <w:rFonts w:ascii="Times New Roman" w:eastAsia="Times New Roman" w:hAnsi="Times New Roman" w:cs="Times New Roman"/>
          <w:b/>
          <w:color w:val="000000" w:themeColor="text1"/>
          <w:sz w:val="24"/>
          <w:szCs w:val="24"/>
        </w:rPr>
      </w:pPr>
      <w:r w:rsidRPr="00427D1C">
        <w:rPr>
          <w:rFonts w:ascii="Times New Roman" w:eastAsia="Times New Roman" w:hAnsi="Times New Roman" w:cs="Times New Roman"/>
          <w:b/>
          <w:color w:val="000000" w:themeColor="text1"/>
          <w:sz w:val="24"/>
          <w:szCs w:val="24"/>
        </w:rPr>
        <w:t>Prepared and Submitted by:</w:t>
      </w:r>
    </w:p>
    <w:p w:rsidR="005B5FBE" w:rsidRPr="00427D1C" w:rsidRDefault="005B5FBE" w:rsidP="005B5FBE">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rsidR="005B5FBE" w:rsidRPr="00427D1C" w:rsidRDefault="005B5FBE" w:rsidP="005B5FBE">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r w:rsidRPr="00427D1C">
        <w:rPr>
          <w:rFonts w:ascii="Times New Roman" w:eastAsia="Times New Roman" w:hAnsi="Times New Roman" w:cs="Times New Roman"/>
          <w:b/>
          <w:color w:val="000000" w:themeColor="text1"/>
          <w:sz w:val="24"/>
          <w:szCs w:val="24"/>
        </w:rPr>
        <w:t>[Enter preparer name and agency here.]</w:t>
      </w:r>
    </w:p>
    <w:p w:rsidR="005B5FBE" w:rsidRPr="00427D1C" w:rsidRDefault="005B5FBE" w:rsidP="005B5FBE">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rsidR="00B42DB4" w:rsidRPr="00427D1C" w:rsidRDefault="00B42DB4">
      <w:pPr>
        <w:rPr>
          <w:rFonts w:ascii="Times New Roman" w:hAnsi="Times New Roman" w:cs="Times New Roman"/>
          <w:color w:val="000000" w:themeColor="text1"/>
          <w:sz w:val="24"/>
          <w:szCs w:val="24"/>
        </w:rPr>
      </w:pPr>
    </w:p>
    <w:p w:rsidR="00AB68DB" w:rsidRPr="00427D1C" w:rsidRDefault="00AB68DB">
      <w:pPr>
        <w:widowControl/>
        <w:rPr>
          <w:rFonts w:ascii="Times New Roman" w:hAnsi="Times New Roman" w:cs="Times New Roman"/>
          <w:color w:val="000000" w:themeColor="text1"/>
          <w:sz w:val="24"/>
          <w:szCs w:val="24"/>
        </w:rPr>
      </w:pPr>
    </w:p>
    <w:p w:rsidR="005B5FBE" w:rsidRPr="00427D1C" w:rsidRDefault="007328B7" w:rsidP="00427D1C">
      <w:pPr>
        <w:widowControl/>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br w:type="page"/>
      </w:r>
    </w:p>
    <w:p w:rsidR="005B5FBE" w:rsidRPr="00427D1C" w:rsidRDefault="00226956" w:rsidP="005B5FBE">
      <w:pPr>
        <w:pStyle w:val="ListParagraph"/>
        <w:numPr>
          <w:ilvl w:val="0"/>
          <w:numId w:val="1"/>
        </w:numPr>
        <w:rPr>
          <w:rFonts w:ascii="Times New Roman" w:hAnsi="Times New Roman" w:cs="Times New Roman"/>
          <w:b/>
          <w:color w:val="000000" w:themeColor="text1"/>
          <w:sz w:val="24"/>
          <w:szCs w:val="24"/>
        </w:rPr>
      </w:pPr>
      <w:r w:rsidRPr="00427D1C">
        <w:rPr>
          <w:rFonts w:ascii="Times New Roman" w:hAnsi="Times New Roman" w:cs="Times New Roman"/>
          <w:b/>
          <w:bCs/>
          <w:color w:val="000000" w:themeColor="text1"/>
          <w:sz w:val="24"/>
          <w:szCs w:val="24"/>
        </w:rPr>
        <w:lastRenderedPageBreak/>
        <w:t xml:space="preserve">Description of the Proposed </w:t>
      </w:r>
      <w:r w:rsidR="00875EDF" w:rsidRPr="00427D1C">
        <w:rPr>
          <w:rFonts w:ascii="Times New Roman" w:hAnsi="Times New Roman" w:cs="Times New Roman"/>
          <w:b/>
          <w:bCs/>
          <w:color w:val="000000" w:themeColor="text1"/>
          <w:sz w:val="24"/>
          <w:szCs w:val="24"/>
        </w:rPr>
        <w:t xml:space="preserve">Restoration/Recovery </w:t>
      </w:r>
      <w:r w:rsidRPr="00427D1C">
        <w:rPr>
          <w:rFonts w:ascii="Times New Roman" w:hAnsi="Times New Roman" w:cs="Times New Roman"/>
          <w:b/>
          <w:bCs/>
          <w:color w:val="000000" w:themeColor="text1"/>
          <w:sz w:val="24"/>
          <w:szCs w:val="24"/>
        </w:rPr>
        <w:t>Action</w:t>
      </w:r>
      <w:r w:rsidR="005B5FBE" w:rsidRPr="00427D1C">
        <w:rPr>
          <w:rFonts w:ascii="Times New Roman" w:hAnsi="Times New Roman" w:cs="Times New Roman"/>
          <w:b/>
          <w:bCs/>
          <w:color w:val="000000" w:themeColor="text1"/>
          <w:sz w:val="24"/>
          <w:szCs w:val="24"/>
        </w:rPr>
        <w:t xml:space="preserve"> </w:t>
      </w:r>
      <w:r w:rsidR="002E5436" w:rsidRPr="00427D1C">
        <w:rPr>
          <w:rFonts w:ascii="Times New Roman" w:hAnsi="Times New Roman" w:cs="Times New Roman"/>
          <w:bCs/>
          <w:color w:val="000000" w:themeColor="text1"/>
          <w:sz w:val="24"/>
          <w:szCs w:val="24"/>
        </w:rPr>
        <w:t>[include</w:t>
      </w:r>
      <w:r w:rsidR="005B5FBE" w:rsidRPr="00427D1C">
        <w:rPr>
          <w:rFonts w:ascii="Times New Roman" w:hAnsi="Times New Roman" w:cs="Times New Roman"/>
          <w:bCs/>
          <w:color w:val="000000" w:themeColor="text1"/>
          <w:sz w:val="24"/>
          <w:szCs w:val="24"/>
        </w:rPr>
        <w:t xml:space="preserve"> maps, photographs, diagrams, etc. as appropriate]</w:t>
      </w:r>
    </w:p>
    <w:p w:rsidR="000554D1" w:rsidRPr="00427D1C" w:rsidRDefault="000554D1" w:rsidP="000554D1">
      <w:pPr>
        <w:pStyle w:val="ListParagraph"/>
        <w:ind w:left="360"/>
        <w:rPr>
          <w:rFonts w:ascii="Times New Roman" w:hAnsi="Times New Roman" w:cs="Times New Roman"/>
          <w:b/>
          <w:bCs/>
          <w:color w:val="000000" w:themeColor="text1"/>
          <w:sz w:val="24"/>
          <w:szCs w:val="24"/>
        </w:rPr>
      </w:pPr>
    </w:p>
    <w:p w:rsidR="000554D1" w:rsidRPr="00427D1C" w:rsidRDefault="000554D1" w:rsidP="008A46AB">
      <w:pPr>
        <w:pStyle w:val="ListParagraph"/>
        <w:numPr>
          <w:ilvl w:val="0"/>
          <w:numId w:val="7"/>
        </w:numPr>
        <w:rPr>
          <w:rFonts w:ascii="Times New Roman" w:hAnsi="Times New Roman" w:cs="Times New Roman"/>
          <w:color w:val="000000" w:themeColor="text1"/>
          <w:sz w:val="24"/>
          <w:szCs w:val="24"/>
          <w:u w:val="single"/>
        </w:rPr>
      </w:pPr>
      <w:r w:rsidRPr="00427D1C">
        <w:rPr>
          <w:rFonts w:ascii="Times New Roman" w:hAnsi="Times New Roman" w:cs="Times New Roman"/>
          <w:bCs/>
          <w:color w:val="000000" w:themeColor="text1"/>
          <w:sz w:val="24"/>
          <w:szCs w:val="24"/>
          <w:u w:val="single"/>
        </w:rPr>
        <w:t>Description of the Restoration/Recovery Objective(s)</w:t>
      </w:r>
    </w:p>
    <w:p w:rsidR="000554D1" w:rsidRPr="00427D1C" w:rsidRDefault="000554D1" w:rsidP="000554D1">
      <w:pPr>
        <w:pStyle w:val="ListParagraph"/>
        <w:rPr>
          <w:rFonts w:ascii="Times New Roman" w:hAnsi="Times New Roman" w:cs="Times New Roman"/>
          <w:color w:val="000000" w:themeColor="text1"/>
          <w:sz w:val="24"/>
          <w:szCs w:val="24"/>
        </w:rPr>
      </w:pPr>
    </w:p>
    <w:p w:rsidR="000554D1" w:rsidRPr="00427D1C" w:rsidRDefault="000554D1" w:rsidP="007C7C09">
      <w:pPr>
        <w:pStyle w:val="ListParagraph"/>
        <w:numPr>
          <w:ilvl w:val="0"/>
          <w:numId w:val="2"/>
        </w:numPr>
        <w:ind w:left="1080"/>
        <w:rPr>
          <w:rFonts w:ascii="Times New Roman" w:hAnsi="Times New Roman" w:cs="Times New Roman"/>
          <w:b/>
          <w:color w:val="000000" w:themeColor="text1"/>
          <w:sz w:val="24"/>
          <w:szCs w:val="24"/>
        </w:rPr>
      </w:pPr>
      <w:r w:rsidRPr="00427D1C">
        <w:rPr>
          <w:rFonts w:ascii="Times New Roman" w:hAnsi="Times New Roman" w:cs="Times New Roman"/>
          <w:bCs/>
          <w:color w:val="000000" w:themeColor="text1"/>
          <w:sz w:val="24"/>
          <w:szCs w:val="24"/>
        </w:rPr>
        <w:t>Briefly describe the restoration and specific recovery action (citing source document when applicable) and its intended beneficial impact to the species.</w:t>
      </w:r>
    </w:p>
    <w:p w:rsidR="000554D1" w:rsidRPr="00427D1C" w:rsidRDefault="000554D1" w:rsidP="007C7C09">
      <w:pPr>
        <w:pStyle w:val="ListParagraph"/>
        <w:numPr>
          <w:ilvl w:val="0"/>
          <w:numId w:val="2"/>
        </w:numPr>
        <w:ind w:left="1080"/>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Include a description of anticipated habitat improvements, and/or expected increases in species fitness, survivorship, etc. that are consistent with the recovery needs of the species.</w:t>
      </w:r>
    </w:p>
    <w:p w:rsidR="000554D1" w:rsidRPr="00427D1C" w:rsidRDefault="000554D1" w:rsidP="007C7C09">
      <w:pPr>
        <w:pStyle w:val="ListParagraph"/>
        <w:numPr>
          <w:ilvl w:val="0"/>
          <w:numId w:val="2"/>
        </w:numPr>
        <w:ind w:left="1080"/>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Explain why there is a high certainty that implementation of the proposed action is likely to achieve its intended restoration/recovery objective under the second Criterion for Inclusion.  This explanation should rely on either a proven track record or a high level of certainty that the habitat improvements are likely to cause the desired species response.</w:t>
      </w:r>
    </w:p>
    <w:p w:rsidR="000554D1" w:rsidRPr="00427D1C" w:rsidRDefault="000554D1" w:rsidP="007C7C09">
      <w:pPr>
        <w:pStyle w:val="ListParagraph"/>
        <w:numPr>
          <w:ilvl w:val="0"/>
          <w:numId w:val="2"/>
        </w:numPr>
        <w:ind w:left="1080"/>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Describe over what time frame the conservation benefits of the proposed action are expected to accrue.</w:t>
      </w:r>
    </w:p>
    <w:p w:rsidR="006C3FDA" w:rsidRPr="00427D1C" w:rsidRDefault="006C3FDA" w:rsidP="006C3FDA">
      <w:pPr>
        <w:pStyle w:val="ListParagraph"/>
        <w:ind w:left="1080"/>
        <w:rPr>
          <w:rFonts w:ascii="Times New Roman" w:hAnsi="Times New Roman" w:cs="Times New Roman"/>
          <w:bCs/>
          <w:color w:val="000000" w:themeColor="text1"/>
          <w:sz w:val="24"/>
          <w:szCs w:val="24"/>
        </w:rPr>
      </w:pPr>
    </w:p>
    <w:p w:rsidR="000554D1" w:rsidRPr="00427D1C" w:rsidRDefault="000554D1" w:rsidP="008A46AB">
      <w:pPr>
        <w:pStyle w:val="ListParagraph"/>
        <w:numPr>
          <w:ilvl w:val="0"/>
          <w:numId w:val="7"/>
        </w:numPr>
        <w:spacing w:after="0" w:line="240" w:lineRule="auto"/>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u w:val="single"/>
        </w:rPr>
        <w:t>Define the Action Area</w:t>
      </w:r>
    </w:p>
    <w:p w:rsidR="000554D1" w:rsidRPr="00427D1C" w:rsidRDefault="000554D1" w:rsidP="000554D1">
      <w:pPr>
        <w:spacing w:after="0" w:line="240" w:lineRule="auto"/>
        <w:ind w:right="292"/>
        <w:rPr>
          <w:rFonts w:ascii="Times New Roman" w:hAnsi="Times New Roman" w:cs="Times New Roman"/>
          <w:bCs/>
          <w:color w:val="000000" w:themeColor="text1"/>
          <w:sz w:val="24"/>
          <w:szCs w:val="24"/>
        </w:rPr>
      </w:pPr>
    </w:p>
    <w:p w:rsidR="000554D1" w:rsidRPr="00427D1C" w:rsidRDefault="000554D1" w:rsidP="000554D1">
      <w:pPr>
        <w:spacing w:after="0" w:line="240" w:lineRule="auto"/>
        <w:ind w:left="360"/>
        <w:rPr>
          <w:rFonts w:ascii="Times New Roman" w:eastAsia="Times New Roman" w:hAnsi="Times New Roman" w:cs="Times New Roman"/>
          <w:color w:val="000000" w:themeColor="text1"/>
          <w:sz w:val="24"/>
          <w:szCs w:val="24"/>
        </w:rPr>
      </w:pPr>
      <w:r w:rsidRPr="00427D1C">
        <w:rPr>
          <w:rFonts w:ascii="Times New Roman" w:hAnsi="Times New Roman" w:cs="Times New Roman"/>
          <w:bCs/>
          <w:color w:val="000000" w:themeColor="text1"/>
          <w:sz w:val="24"/>
          <w:szCs w:val="24"/>
        </w:rPr>
        <w:t>Generally describe the area to be affected directly and indirectly by the proposed action and not merely the “footprint” or the immediate area involved in the action.  Explain where, how and when the project will be implemented.</w:t>
      </w:r>
    </w:p>
    <w:p w:rsidR="000554D1" w:rsidRPr="00427D1C" w:rsidRDefault="000554D1" w:rsidP="000554D1">
      <w:pPr>
        <w:pStyle w:val="ListParagraph"/>
        <w:ind w:left="360"/>
        <w:rPr>
          <w:rFonts w:ascii="Times New Roman" w:hAnsi="Times New Roman" w:cs="Times New Roman"/>
          <w:b/>
          <w:color w:val="000000" w:themeColor="text1"/>
          <w:sz w:val="24"/>
          <w:szCs w:val="24"/>
        </w:rPr>
      </w:pPr>
    </w:p>
    <w:p w:rsidR="00DE1467" w:rsidRPr="00427D1C" w:rsidRDefault="005B5FBE" w:rsidP="008A46AB">
      <w:pPr>
        <w:pStyle w:val="ListParagraph"/>
        <w:numPr>
          <w:ilvl w:val="0"/>
          <w:numId w:val="7"/>
        </w:numPr>
        <w:spacing w:after="0" w:line="240" w:lineRule="auto"/>
        <w:rPr>
          <w:rFonts w:ascii="Times New Roman" w:hAnsi="Times New Roman" w:cs="Times New Roman"/>
          <w:bCs/>
          <w:color w:val="000000" w:themeColor="text1"/>
          <w:sz w:val="24"/>
          <w:szCs w:val="24"/>
          <w:u w:val="single"/>
        </w:rPr>
      </w:pPr>
      <w:r w:rsidRPr="00427D1C">
        <w:rPr>
          <w:rFonts w:ascii="Times New Roman" w:hAnsi="Times New Roman" w:cs="Times New Roman"/>
          <w:bCs/>
          <w:color w:val="000000" w:themeColor="text1"/>
          <w:sz w:val="24"/>
          <w:szCs w:val="24"/>
          <w:u w:val="single"/>
        </w:rPr>
        <w:t>Descri</w:t>
      </w:r>
      <w:r w:rsidR="00502706" w:rsidRPr="00427D1C">
        <w:rPr>
          <w:rFonts w:ascii="Times New Roman" w:hAnsi="Times New Roman" w:cs="Times New Roman"/>
          <w:bCs/>
          <w:color w:val="000000" w:themeColor="text1"/>
          <w:sz w:val="24"/>
          <w:szCs w:val="24"/>
          <w:u w:val="single"/>
        </w:rPr>
        <w:t>ption</w:t>
      </w:r>
      <w:r w:rsidR="000554D1" w:rsidRPr="00427D1C">
        <w:rPr>
          <w:rFonts w:ascii="Times New Roman" w:hAnsi="Times New Roman" w:cs="Times New Roman"/>
          <w:bCs/>
          <w:color w:val="000000" w:themeColor="text1"/>
          <w:sz w:val="24"/>
          <w:szCs w:val="24"/>
          <w:u w:val="single"/>
        </w:rPr>
        <w:t xml:space="preserve"> of How the Project Will Be Implemented.</w:t>
      </w:r>
    </w:p>
    <w:p w:rsidR="00DE1467" w:rsidRPr="00427D1C" w:rsidRDefault="00DE1467" w:rsidP="00CE476C">
      <w:pPr>
        <w:spacing w:after="0" w:line="240" w:lineRule="auto"/>
        <w:rPr>
          <w:rFonts w:ascii="Times New Roman" w:hAnsi="Times New Roman" w:cs="Times New Roman"/>
          <w:bCs/>
          <w:color w:val="000000" w:themeColor="text1"/>
          <w:sz w:val="24"/>
          <w:szCs w:val="24"/>
          <w:u w:val="single"/>
        </w:rPr>
      </w:pPr>
    </w:p>
    <w:p w:rsidR="009405EB" w:rsidRPr="00427D1C" w:rsidRDefault="00D03363" w:rsidP="000554D1">
      <w:pPr>
        <w:spacing w:after="0" w:line="240" w:lineRule="auto"/>
        <w:ind w:left="360"/>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 xml:space="preserve">Identify all participating federal agencies and the role they play. </w:t>
      </w:r>
      <w:r w:rsidR="004A0E54" w:rsidRPr="00427D1C">
        <w:rPr>
          <w:rFonts w:ascii="Times New Roman" w:hAnsi="Times New Roman" w:cs="Times New Roman"/>
          <w:bCs/>
          <w:color w:val="000000" w:themeColor="text1"/>
          <w:sz w:val="24"/>
          <w:szCs w:val="24"/>
        </w:rPr>
        <w:t>Identify a</w:t>
      </w:r>
      <w:r w:rsidR="005B5FBE" w:rsidRPr="00427D1C">
        <w:rPr>
          <w:rFonts w:ascii="Times New Roman" w:hAnsi="Times New Roman" w:cs="Times New Roman"/>
          <w:bCs/>
          <w:color w:val="000000" w:themeColor="text1"/>
          <w:sz w:val="24"/>
          <w:szCs w:val="24"/>
        </w:rPr>
        <w:t>ll</w:t>
      </w:r>
      <w:r w:rsidR="004A0E54" w:rsidRPr="00427D1C">
        <w:rPr>
          <w:rFonts w:ascii="Times New Roman" w:hAnsi="Times New Roman" w:cs="Times New Roman"/>
          <w:bCs/>
          <w:color w:val="000000" w:themeColor="text1"/>
          <w:sz w:val="24"/>
          <w:szCs w:val="24"/>
        </w:rPr>
        <w:t xml:space="preserve"> </w:t>
      </w:r>
      <w:r w:rsidR="001914B3">
        <w:rPr>
          <w:rFonts w:ascii="Times New Roman" w:hAnsi="Times New Roman" w:cs="Times New Roman"/>
          <w:bCs/>
          <w:color w:val="000000" w:themeColor="text1"/>
          <w:sz w:val="24"/>
          <w:szCs w:val="24"/>
        </w:rPr>
        <w:t xml:space="preserve">components </w:t>
      </w:r>
      <w:r w:rsidR="004A0E54" w:rsidRPr="00427D1C">
        <w:rPr>
          <w:rFonts w:ascii="Times New Roman" w:hAnsi="Times New Roman" w:cs="Times New Roman"/>
          <w:bCs/>
          <w:color w:val="000000" w:themeColor="text1"/>
          <w:sz w:val="24"/>
          <w:szCs w:val="24"/>
        </w:rPr>
        <w:t xml:space="preserve">of the </w:t>
      </w:r>
      <w:r w:rsidR="008C04C4" w:rsidRPr="00427D1C">
        <w:rPr>
          <w:rFonts w:ascii="Times New Roman" w:hAnsi="Times New Roman" w:cs="Times New Roman"/>
          <w:bCs/>
          <w:color w:val="000000" w:themeColor="text1"/>
          <w:sz w:val="24"/>
          <w:szCs w:val="24"/>
        </w:rPr>
        <w:t>proposed a</w:t>
      </w:r>
      <w:r w:rsidR="004A0E54" w:rsidRPr="00427D1C">
        <w:rPr>
          <w:rFonts w:ascii="Times New Roman" w:hAnsi="Times New Roman" w:cs="Times New Roman"/>
          <w:bCs/>
          <w:color w:val="000000" w:themeColor="text1"/>
          <w:sz w:val="24"/>
          <w:szCs w:val="24"/>
        </w:rPr>
        <w:t xml:space="preserve">ction that may affect listed species and designated critical habitat.  These include </w:t>
      </w:r>
      <w:r w:rsidR="001914B3">
        <w:rPr>
          <w:rFonts w:ascii="Times New Roman" w:hAnsi="Times New Roman" w:cs="Times New Roman"/>
          <w:bCs/>
          <w:color w:val="000000" w:themeColor="text1"/>
          <w:sz w:val="24"/>
          <w:szCs w:val="24"/>
        </w:rPr>
        <w:t>all components</w:t>
      </w:r>
      <w:r w:rsidR="001914B3" w:rsidRPr="00427D1C">
        <w:rPr>
          <w:rFonts w:ascii="Times New Roman" w:hAnsi="Times New Roman" w:cs="Times New Roman"/>
          <w:bCs/>
          <w:color w:val="000000" w:themeColor="text1"/>
          <w:sz w:val="24"/>
          <w:szCs w:val="24"/>
        </w:rPr>
        <w:t xml:space="preserve"> that may beneficially affect listed species and designated critical habitat, those </w:t>
      </w:r>
      <w:r w:rsidR="004A0E54" w:rsidRPr="00427D1C">
        <w:rPr>
          <w:rFonts w:ascii="Times New Roman" w:hAnsi="Times New Roman" w:cs="Times New Roman"/>
          <w:bCs/>
          <w:color w:val="000000" w:themeColor="text1"/>
          <w:sz w:val="24"/>
          <w:szCs w:val="24"/>
        </w:rPr>
        <w:t xml:space="preserve">that may adversely affect listed species and designated critical habitat, and those elements that </w:t>
      </w:r>
      <w:r w:rsidR="008C04C4" w:rsidRPr="00427D1C">
        <w:rPr>
          <w:rFonts w:ascii="Times New Roman" w:hAnsi="Times New Roman" w:cs="Times New Roman"/>
          <w:bCs/>
          <w:color w:val="000000" w:themeColor="text1"/>
          <w:sz w:val="24"/>
          <w:szCs w:val="24"/>
        </w:rPr>
        <w:t xml:space="preserve">may affect, but are not likely to adversely </w:t>
      </w:r>
      <w:r w:rsidR="004A0E54" w:rsidRPr="00427D1C">
        <w:rPr>
          <w:rFonts w:ascii="Times New Roman" w:hAnsi="Times New Roman" w:cs="Times New Roman"/>
          <w:bCs/>
          <w:color w:val="000000" w:themeColor="text1"/>
          <w:sz w:val="24"/>
          <w:szCs w:val="24"/>
        </w:rPr>
        <w:t xml:space="preserve">affect listed species and designated critical habitat.  </w:t>
      </w:r>
    </w:p>
    <w:p w:rsidR="009405EB" w:rsidRPr="00427D1C" w:rsidRDefault="009405EB" w:rsidP="000554D1">
      <w:pPr>
        <w:spacing w:after="0" w:line="240" w:lineRule="auto"/>
        <w:ind w:left="360"/>
        <w:rPr>
          <w:rFonts w:ascii="Times New Roman" w:hAnsi="Times New Roman" w:cs="Times New Roman"/>
          <w:bCs/>
          <w:color w:val="000000" w:themeColor="text1"/>
          <w:sz w:val="24"/>
          <w:szCs w:val="24"/>
        </w:rPr>
      </w:pPr>
    </w:p>
    <w:p w:rsidR="000554D1" w:rsidRPr="00427D1C" w:rsidRDefault="005B5FBE" w:rsidP="000554D1">
      <w:pPr>
        <w:spacing w:after="0" w:line="240" w:lineRule="auto"/>
        <w:ind w:left="360"/>
        <w:rPr>
          <w:rFonts w:ascii="Times New Roman" w:hAnsi="Times New Roman" w:cs="Times New Roman"/>
          <w:bCs/>
          <w:color w:val="000000" w:themeColor="text1"/>
          <w:sz w:val="24"/>
          <w:szCs w:val="24"/>
        </w:rPr>
      </w:pPr>
      <w:r w:rsidRPr="00427D1C">
        <w:rPr>
          <w:rFonts w:ascii="Times New Roman" w:hAnsi="Times New Roman" w:cs="Times New Roman"/>
          <w:bCs/>
          <w:color w:val="000000" w:themeColor="text1"/>
          <w:sz w:val="24"/>
          <w:szCs w:val="24"/>
        </w:rPr>
        <w:t xml:space="preserve">Be sure to include descriptions of </w:t>
      </w:r>
      <w:r w:rsidR="008C04C4" w:rsidRPr="00427D1C">
        <w:rPr>
          <w:rFonts w:ascii="Times New Roman" w:hAnsi="Times New Roman" w:cs="Times New Roman"/>
          <w:bCs/>
          <w:color w:val="000000" w:themeColor="text1"/>
          <w:sz w:val="24"/>
          <w:szCs w:val="24"/>
        </w:rPr>
        <w:t xml:space="preserve">species </w:t>
      </w:r>
      <w:r w:rsidRPr="00427D1C">
        <w:rPr>
          <w:rFonts w:ascii="Times New Roman" w:hAnsi="Times New Roman" w:cs="Times New Roman"/>
          <w:bCs/>
          <w:color w:val="000000" w:themeColor="text1"/>
          <w:sz w:val="24"/>
          <w:szCs w:val="24"/>
        </w:rPr>
        <w:t>survey</w:t>
      </w:r>
      <w:r w:rsidR="008C04C4" w:rsidRPr="00427D1C">
        <w:rPr>
          <w:rFonts w:ascii="Times New Roman" w:hAnsi="Times New Roman" w:cs="Times New Roman"/>
          <w:bCs/>
          <w:color w:val="000000" w:themeColor="text1"/>
          <w:sz w:val="24"/>
          <w:szCs w:val="24"/>
        </w:rPr>
        <w:t>s</w:t>
      </w:r>
      <w:r w:rsidRPr="00427D1C">
        <w:rPr>
          <w:rFonts w:ascii="Times New Roman" w:hAnsi="Times New Roman" w:cs="Times New Roman"/>
          <w:bCs/>
          <w:color w:val="000000" w:themeColor="text1"/>
          <w:sz w:val="24"/>
          <w:szCs w:val="24"/>
        </w:rPr>
        <w:t>, pre-construction site preparation, constru</w:t>
      </w:r>
      <w:r w:rsidR="004A0E54" w:rsidRPr="00427D1C">
        <w:rPr>
          <w:rFonts w:ascii="Times New Roman" w:hAnsi="Times New Roman" w:cs="Times New Roman"/>
          <w:bCs/>
          <w:color w:val="000000" w:themeColor="text1"/>
          <w:sz w:val="24"/>
          <w:szCs w:val="24"/>
        </w:rPr>
        <w:t xml:space="preserve">ction, restoration, </w:t>
      </w:r>
      <w:r w:rsidR="008C04C4" w:rsidRPr="00427D1C">
        <w:rPr>
          <w:rFonts w:ascii="Times New Roman" w:hAnsi="Times New Roman" w:cs="Times New Roman"/>
          <w:bCs/>
          <w:color w:val="000000" w:themeColor="text1"/>
          <w:sz w:val="24"/>
          <w:szCs w:val="24"/>
        </w:rPr>
        <w:t xml:space="preserve">and </w:t>
      </w:r>
      <w:r w:rsidR="004A0E54" w:rsidRPr="00427D1C">
        <w:rPr>
          <w:rFonts w:ascii="Times New Roman" w:hAnsi="Times New Roman" w:cs="Times New Roman"/>
          <w:bCs/>
          <w:color w:val="000000" w:themeColor="text1"/>
          <w:sz w:val="24"/>
          <w:szCs w:val="24"/>
        </w:rPr>
        <w:t xml:space="preserve">operations and </w:t>
      </w:r>
      <w:r w:rsidRPr="00427D1C">
        <w:rPr>
          <w:rFonts w:ascii="Times New Roman" w:hAnsi="Times New Roman" w:cs="Times New Roman"/>
          <w:bCs/>
          <w:color w:val="000000" w:themeColor="text1"/>
          <w:sz w:val="24"/>
          <w:szCs w:val="24"/>
        </w:rPr>
        <w:t>maintenance</w:t>
      </w:r>
      <w:r w:rsidR="004A0E54" w:rsidRPr="00427D1C">
        <w:rPr>
          <w:rFonts w:ascii="Times New Roman" w:hAnsi="Times New Roman" w:cs="Times New Roman"/>
          <w:bCs/>
          <w:color w:val="000000" w:themeColor="text1"/>
          <w:sz w:val="24"/>
          <w:szCs w:val="24"/>
        </w:rPr>
        <w:t xml:space="preserve"> </w:t>
      </w:r>
      <w:r w:rsidR="008C04C4" w:rsidRPr="00427D1C">
        <w:rPr>
          <w:rFonts w:ascii="Times New Roman" w:hAnsi="Times New Roman" w:cs="Times New Roman"/>
          <w:bCs/>
          <w:color w:val="000000" w:themeColor="text1"/>
          <w:sz w:val="24"/>
          <w:szCs w:val="24"/>
        </w:rPr>
        <w:t xml:space="preserve">activities associated with the proposed action </w:t>
      </w:r>
      <w:r w:rsidR="004A0E54" w:rsidRPr="00427D1C">
        <w:rPr>
          <w:rFonts w:ascii="Times New Roman" w:hAnsi="Times New Roman" w:cs="Times New Roman"/>
          <w:bCs/>
          <w:color w:val="000000" w:themeColor="text1"/>
          <w:sz w:val="24"/>
          <w:szCs w:val="24"/>
        </w:rPr>
        <w:t>in this section</w:t>
      </w:r>
      <w:r w:rsidRPr="00427D1C">
        <w:rPr>
          <w:rFonts w:ascii="Times New Roman" w:hAnsi="Times New Roman" w:cs="Times New Roman"/>
          <w:bCs/>
          <w:color w:val="000000" w:themeColor="text1"/>
          <w:sz w:val="24"/>
          <w:szCs w:val="24"/>
        </w:rPr>
        <w:t xml:space="preserve">. </w:t>
      </w:r>
      <w:r w:rsidR="006C3FDA" w:rsidRPr="00427D1C">
        <w:rPr>
          <w:rFonts w:ascii="Times New Roman" w:hAnsi="Times New Roman" w:cs="Times New Roman"/>
          <w:bCs/>
          <w:color w:val="000000" w:themeColor="text1"/>
          <w:sz w:val="24"/>
          <w:szCs w:val="24"/>
        </w:rPr>
        <w:t xml:space="preserve"> </w:t>
      </w:r>
      <w:r w:rsidR="001914B3">
        <w:rPr>
          <w:rFonts w:ascii="Times New Roman" w:hAnsi="Times New Roman" w:cs="Times New Roman"/>
          <w:bCs/>
          <w:color w:val="000000" w:themeColor="text1"/>
          <w:sz w:val="24"/>
          <w:szCs w:val="24"/>
        </w:rPr>
        <w:t>While the action agency should document its “no effect” determinations, d</w:t>
      </w:r>
      <w:r w:rsidR="006C3FDA" w:rsidRPr="00427D1C">
        <w:rPr>
          <w:rFonts w:ascii="Times New Roman" w:hAnsi="Times New Roman" w:cs="Times New Roman"/>
          <w:bCs/>
          <w:color w:val="000000" w:themeColor="text1"/>
          <w:sz w:val="24"/>
          <w:szCs w:val="24"/>
        </w:rPr>
        <w:t xml:space="preserve">o not include </w:t>
      </w:r>
      <w:r w:rsidR="001914B3">
        <w:rPr>
          <w:rFonts w:ascii="Times New Roman" w:hAnsi="Times New Roman" w:cs="Times New Roman"/>
          <w:bCs/>
          <w:color w:val="000000" w:themeColor="text1"/>
          <w:sz w:val="24"/>
          <w:szCs w:val="24"/>
        </w:rPr>
        <w:t>those components</w:t>
      </w:r>
      <w:r w:rsidR="001914B3" w:rsidRPr="00427D1C">
        <w:rPr>
          <w:rFonts w:ascii="Times New Roman" w:hAnsi="Times New Roman" w:cs="Times New Roman"/>
          <w:bCs/>
          <w:color w:val="000000" w:themeColor="text1"/>
          <w:sz w:val="24"/>
          <w:szCs w:val="24"/>
        </w:rPr>
        <w:t xml:space="preserve"> </w:t>
      </w:r>
      <w:r w:rsidR="006C3FDA" w:rsidRPr="00427D1C">
        <w:rPr>
          <w:rFonts w:ascii="Times New Roman" w:hAnsi="Times New Roman" w:cs="Times New Roman"/>
          <w:bCs/>
          <w:color w:val="000000" w:themeColor="text1"/>
          <w:sz w:val="24"/>
          <w:szCs w:val="24"/>
        </w:rPr>
        <w:t>that will have no effect on the species or critical habitat</w:t>
      </w:r>
      <w:r w:rsidR="001914B3">
        <w:rPr>
          <w:rFonts w:ascii="Times New Roman" w:hAnsi="Times New Roman" w:cs="Times New Roman"/>
          <w:bCs/>
          <w:color w:val="000000" w:themeColor="text1"/>
          <w:sz w:val="24"/>
          <w:szCs w:val="24"/>
        </w:rPr>
        <w:t xml:space="preserve"> in the </w:t>
      </w:r>
      <w:r w:rsidR="003E42D3">
        <w:rPr>
          <w:rFonts w:ascii="Times New Roman" w:hAnsi="Times New Roman" w:cs="Times New Roman"/>
          <w:bCs/>
          <w:color w:val="000000" w:themeColor="text1"/>
          <w:sz w:val="24"/>
          <w:szCs w:val="24"/>
        </w:rPr>
        <w:t>BE/</w:t>
      </w:r>
      <w:r w:rsidR="001914B3">
        <w:rPr>
          <w:rFonts w:ascii="Times New Roman" w:hAnsi="Times New Roman" w:cs="Times New Roman"/>
          <w:bCs/>
          <w:color w:val="000000" w:themeColor="text1"/>
          <w:sz w:val="24"/>
          <w:szCs w:val="24"/>
        </w:rPr>
        <w:t>BA</w:t>
      </w:r>
      <w:r w:rsidR="006C3FDA" w:rsidRPr="00427D1C">
        <w:rPr>
          <w:rFonts w:ascii="Times New Roman" w:hAnsi="Times New Roman" w:cs="Times New Roman"/>
          <w:bCs/>
          <w:color w:val="000000" w:themeColor="text1"/>
          <w:sz w:val="24"/>
          <w:szCs w:val="24"/>
        </w:rPr>
        <w:t>.</w:t>
      </w:r>
    </w:p>
    <w:p w:rsidR="000554D1" w:rsidRPr="00427D1C" w:rsidRDefault="000554D1" w:rsidP="00CE476C">
      <w:pPr>
        <w:spacing w:after="0" w:line="240" w:lineRule="auto"/>
        <w:rPr>
          <w:rFonts w:ascii="Times New Roman" w:hAnsi="Times New Roman" w:cs="Times New Roman"/>
          <w:bCs/>
          <w:color w:val="000000" w:themeColor="text1"/>
          <w:sz w:val="24"/>
          <w:szCs w:val="24"/>
        </w:rPr>
      </w:pPr>
    </w:p>
    <w:p w:rsidR="005B5FBE" w:rsidRDefault="003E63FC" w:rsidP="000554D1">
      <w:pPr>
        <w:spacing w:after="0" w:line="240" w:lineRule="auto"/>
        <w:ind w:left="3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“Deconstruct</w:t>
      </w:r>
      <w:r w:rsidR="000554D1" w:rsidRPr="00427D1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the action </w:t>
      </w:r>
      <w:r w:rsidR="000554D1" w:rsidRPr="00427D1C">
        <w:rPr>
          <w:rFonts w:ascii="Times New Roman" w:hAnsi="Times New Roman" w:cs="Times New Roman"/>
          <w:bCs/>
          <w:color w:val="000000" w:themeColor="text1"/>
          <w:sz w:val="24"/>
          <w:szCs w:val="24"/>
        </w:rPr>
        <w:t>into its component parts, where each individual aspect of the action is identified along with the steps required to complete it</w:t>
      </w:r>
      <w:r w:rsidR="00DD5B46" w:rsidRPr="00427D1C">
        <w:rPr>
          <w:rFonts w:ascii="Times New Roman" w:hAnsi="Times New Roman" w:cs="Times New Roman"/>
          <w:bCs/>
          <w:color w:val="000000" w:themeColor="text1"/>
          <w:sz w:val="24"/>
          <w:szCs w:val="24"/>
        </w:rPr>
        <w:t xml:space="preserve"> [Suggest using table format]</w:t>
      </w:r>
      <w:r w:rsidR="000554D1" w:rsidRPr="00427D1C">
        <w:rPr>
          <w:rFonts w:ascii="Times New Roman" w:hAnsi="Times New Roman" w:cs="Times New Roman"/>
          <w:bCs/>
          <w:color w:val="000000" w:themeColor="text1"/>
          <w:sz w:val="24"/>
          <w:szCs w:val="24"/>
        </w:rPr>
        <w:t xml:space="preserve">.  </w:t>
      </w:r>
      <w:r w:rsidR="006C3FDA" w:rsidRPr="00427D1C">
        <w:rPr>
          <w:rFonts w:ascii="Times New Roman" w:hAnsi="Times New Roman" w:cs="Times New Roman"/>
          <w:bCs/>
          <w:color w:val="000000" w:themeColor="text1"/>
          <w:sz w:val="24"/>
          <w:szCs w:val="24"/>
        </w:rPr>
        <w:t xml:space="preserve">This information will be used to identify relevant aspects of species biology and ecology and to identify stressors for discussion in the </w:t>
      </w:r>
      <w:r w:rsidR="006C3FDA" w:rsidRPr="00427D1C">
        <w:rPr>
          <w:rFonts w:ascii="Times New Roman" w:hAnsi="Times New Roman" w:cs="Times New Roman"/>
          <w:bCs/>
          <w:i/>
          <w:color w:val="000000" w:themeColor="text1"/>
          <w:sz w:val="24"/>
          <w:szCs w:val="24"/>
        </w:rPr>
        <w:t>Baseline</w:t>
      </w:r>
      <w:r w:rsidR="006C3FDA" w:rsidRPr="00427D1C">
        <w:rPr>
          <w:rFonts w:ascii="Times New Roman" w:hAnsi="Times New Roman" w:cs="Times New Roman"/>
          <w:bCs/>
          <w:color w:val="000000" w:themeColor="text1"/>
          <w:sz w:val="24"/>
          <w:szCs w:val="24"/>
        </w:rPr>
        <w:t xml:space="preserve">, </w:t>
      </w:r>
      <w:r w:rsidR="006C3FDA" w:rsidRPr="00427D1C">
        <w:rPr>
          <w:rFonts w:ascii="Times New Roman" w:hAnsi="Times New Roman" w:cs="Times New Roman"/>
          <w:bCs/>
          <w:i/>
          <w:color w:val="000000" w:themeColor="text1"/>
          <w:sz w:val="24"/>
          <w:szCs w:val="24"/>
        </w:rPr>
        <w:t>Status of the Species</w:t>
      </w:r>
      <w:r w:rsidR="006C3FDA" w:rsidRPr="00427D1C">
        <w:rPr>
          <w:rFonts w:ascii="Times New Roman" w:hAnsi="Times New Roman" w:cs="Times New Roman"/>
          <w:bCs/>
          <w:color w:val="000000" w:themeColor="text1"/>
          <w:sz w:val="24"/>
          <w:szCs w:val="24"/>
        </w:rPr>
        <w:t xml:space="preserve"> and </w:t>
      </w:r>
      <w:r w:rsidR="006C3FDA" w:rsidRPr="00427D1C">
        <w:rPr>
          <w:rFonts w:ascii="Times New Roman" w:hAnsi="Times New Roman" w:cs="Times New Roman"/>
          <w:bCs/>
          <w:i/>
          <w:color w:val="000000" w:themeColor="text1"/>
          <w:sz w:val="24"/>
          <w:szCs w:val="24"/>
        </w:rPr>
        <w:t>Effects of the Action</w:t>
      </w:r>
      <w:r w:rsidR="006C3FDA" w:rsidRPr="00427D1C">
        <w:rPr>
          <w:rFonts w:ascii="Times New Roman" w:hAnsi="Times New Roman" w:cs="Times New Roman"/>
          <w:bCs/>
          <w:color w:val="000000" w:themeColor="text1"/>
          <w:sz w:val="24"/>
          <w:szCs w:val="24"/>
        </w:rPr>
        <w:t xml:space="preserve"> sections.</w:t>
      </w:r>
    </w:p>
    <w:p w:rsidR="003E63FC" w:rsidRDefault="003E63FC" w:rsidP="000554D1">
      <w:pPr>
        <w:spacing w:after="0" w:line="240" w:lineRule="auto"/>
        <w:ind w:left="360"/>
        <w:rPr>
          <w:rFonts w:ascii="Times New Roman" w:hAnsi="Times New Roman" w:cs="Times New Roman"/>
          <w:bCs/>
          <w:color w:val="000000" w:themeColor="text1"/>
          <w:sz w:val="24"/>
          <w:szCs w:val="24"/>
        </w:rPr>
      </w:pPr>
    </w:p>
    <w:p w:rsidR="003E63FC" w:rsidRPr="00427D1C" w:rsidRDefault="003E63FC" w:rsidP="000554D1">
      <w:pPr>
        <w:spacing w:after="0" w:line="240" w:lineRule="auto"/>
        <w:ind w:left="360"/>
        <w:rPr>
          <w:rFonts w:ascii="Times New Roman" w:hAnsi="Times New Roman" w:cs="Times New Roman"/>
          <w:bCs/>
          <w:color w:val="000000" w:themeColor="text1"/>
          <w:sz w:val="24"/>
          <w:szCs w:val="24"/>
        </w:rPr>
      </w:pPr>
    </w:p>
    <w:p w:rsidR="005B5FBE" w:rsidRPr="00427D1C" w:rsidRDefault="005B5FBE" w:rsidP="008A46AB">
      <w:pPr>
        <w:pStyle w:val="ListParagraph"/>
        <w:numPr>
          <w:ilvl w:val="0"/>
          <w:numId w:val="7"/>
        </w:numPr>
        <w:spacing w:after="0" w:line="240" w:lineRule="auto"/>
        <w:rPr>
          <w:rFonts w:ascii="Times New Roman" w:hAnsi="Times New Roman" w:cs="Times New Roman"/>
          <w:bCs/>
          <w:color w:val="000000" w:themeColor="text1"/>
          <w:sz w:val="24"/>
          <w:szCs w:val="24"/>
          <w:u w:val="single"/>
        </w:rPr>
      </w:pPr>
      <w:r w:rsidRPr="00427D1C">
        <w:rPr>
          <w:rFonts w:ascii="Times New Roman" w:hAnsi="Times New Roman" w:cs="Times New Roman"/>
          <w:bCs/>
          <w:color w:val="000000" w:themeColor="text1"/>
          <w:sz w:val="24"/>
          <w:szCs w:val="24"/>
          <w:u w:val="single"/>
        </w:rPr>
        <w:t xml:space="preserve">Conservation Measures </w:t>
      </w:r>
    </w:p>
    <w:p w:rsidR="00DE1467" w:rsidRPr="00427D1C" w:rsidRDefault="00DE1467" w:rsidP="00CE476C">
      <w:pPr>
        <w:spacing w:after="0" w:line="240" w:lineRule="auto"/>
        <w:rPr>
          <w:rFonts w:ascii="Times New Roman" w:eastAsia="Times New Roman" w:hAnsi="Times New Roman" w:cs="Times New Roman"/>
          <w:color w:val="000000" w:themeColor="text1"/>
          <w:sz w:val="24"/>
          <w:szCs w:val="24"/>
        </w:rPr>
      </w:pPr>
    </w:p>
    <w:p w:rsidR="005B5FBE" w:rsidRPr="00427D1C" w:rsidRDefault="00262ACC" w:rsidP="00DC0BC9">
      <w:pPr>
        <w:spacing w:after="0" w:line="240" w:lineRule="auto"/>
        <w:ind w:left="360"/>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color w:val="000000" w:themeColor="text1"/>
          <w:sz w:val="24"/>
          <w:szCs w:val="24"/>
        </w:rPr>
        <w:t>I</w:t>
      </w:r>
      <w:r w:rsidR="005B5FBE" w:rsidRPr="00427D1C">
        <w:rPr>
          <w:rFonts w:ascii="Times New Roman" w:eastAsia="Times New Roman" w:hAnsi="Times New Roman" w:cs="Times New Roman"/>
          <w:color w:val="000000" w:themeColor="text1"/>
          <w:sz w:val="24"/>
          <w:szCs w:val="24"/>
        </w:rPr>
        <w:t>dentify Best Manage</w:t>
      </w:r>
      <w:r w:rsidR="005B5FBE" w:rsidRPr="00427D1C">
        <w:rPr>
          <w:rFonts w:ascii="Times New Roman" w:eastAsia="Times New Roman" w:hAnsi="Times New Roman" w:cs="Times New Roman"/>
          <w:color w:val="000000" w:themeColor="text1"/>
          <w:spacing w:val="-2"/>
          <w:sz w:val="24"/>
          <w:szCs w:val="24"/>
        </w:rPr>
        <w:t>m</w:t>
      </w:r>
      <w:r w:rsidR="005B5FBE" w:rsidRPr="00427D1C">
        <w:rPr>
          <w:rFonts w:ascii="Times New Roman" w:eastAsia="Times New Roman" w:hAnsi="Times New Roman" w:cs="Times New Roman"/>
          <w:color w:val="000000" w:themeColor="text1"/>
          <w:sz w:val="24"/>
          <w:szCs w:val="24"/>
        </w:rPr>
        <w:t>ent Practices (BMPs), Erosion and Sedi</w:t>
      </w:r>
      <w:r w:rsidR="005B5FBE" w:rsidRPr="00427D1C">
        <w:rPr>
          <w:rFonts w:ascii="Times New Roman" w:eastAsia="Times New Roman" w:hAnsi="Times New Roman" w:cs="Times New Roman"/>
          <w:color w:val="000000" w:themeColor="text1"/>
          <w:spacing w:val="-2"/>
          <w:sz w:val="24"/>
          <w:szCs w:val="24"/>
        </w:rPr>
        <w:t>m</w:t>
      </w:r>
      <w:r w:rsidR="005B5FBE" w:rsidRPr="00427D1C">
        <w:rPr>
          <w:rFonts w:ascii="Times New Roman" w:eastAsia="Times New Roman" w:hAnsi="Times New Roman" w:cs="Times New Roman"/>
          <w:color w:val="000000" w:themeColor="text1"/>
          <w:sz w:val="24"/>
          <w:szCs w:val="24"/>
        </w:rPr>
        <w:t xml:space="preserve">ent Control, and other </w:t>
      </w:r>
      <w:r w:rsidR="005B5FBE" w:rsidRPr="00427D1C">
        <w:rPr>
          <w:rFonts w:ascii="Times New Roman" w:eastAsia="Times New Roman" w:hAnsi="Times New Roman" w:cs="Times New Roman"/>
          <w:color w:val="000000" w:themeColor="text1"/>
          <w:spacing w:val="-2"/>
          <w:sz w:val="24"/>
          <w:szCs w:val="24"/>
        </w:rPr>
        <w:t>m</w:t>
      </w:r>
      <w:r w:rsidR="005B5FBE" w:rsidRPr="00427D1C">
        <w:rPr>
          <w:rFonts w:ascii="Times New Roman" w:eastAsia="Times New Roman" w:hAnsi="Times New Roman" w:cs="Times New Roman"/>
          <w:color w:val="000000" w:themeColor="text1"/>
          <w:sz w:val="24"/>
          <w:szCs w:val="24"/>
        </w:rPr>
        <w:t>easures (e.</w:t>
      </w:r>
      <w:r w:rsidR="00D82835" w:rsidRPr="00427D1C">
        <w:rPr>
          <w:rFonts w:ascii="Times New Roman" w:eastAsia="Times New Roman" w:hAnsi="Times New Roman" w:cs="Times New Roman"/>
          <w:color w:val="000000" w:themeColor="text1"/>
          <w:sz w:val="24"/>
          <w:szCs w:val="24"/>
        </w:rPr>
        <w:t>g.,</w:t>
      </w:r>
      <w:r w:rsidR="005B5FBE" w:rsidRPr="00427D1C">
        <w:rPr>
          <w:rFonts w:ascii="Times New Roman" w:eastAsia="Times New Roman" w:hAnsi="Times New Roman" w:cs="Times New Roman"/>
          <w:color w:val="000000" w:themeColor="text1"/>
          <w:sz w:val="24"/>
          <w:szCs w:val="24"/>
        </w:rPr>
        <w:t xml:space="preserve"> work windows, construction techniques, </w:t>
      </w:r>
      <w:r w:rsidR="00D82835" w:rsidRPr="00427D1C">
        <w:rPr>
          <w:rFonts w:ascii="Times New Roman" w:eastAsia="Times New Roman" w:hAnsi="Times New Roman" w:cs="Times New Roman"/>
          <w:color w:val="000000" w:themeColor="text1"/>
          <w:sz w:val="24"/>
          <w:szCs w:val="24"/>
        </w:rPr>
        <w:t xml:space="preserve">impact </w:t>
      </w:r>
      <w:r w:rsidR="005B5FBE" w:rsidRPr="00427D1C">
        <w:rPr>
          <w:rFonts w:ascii="Times New Roman" w:eastAsia="Times New Roman" w:hAnsi="Times New Roman" w:cs="Times New Roman"/>
          <w:color w:val="000000" w:themeColor="text1"/>
          <w:sz w:val="24"/>
          <w:szCs w:val="24"/>
        </w:rPr>
        <w:t>avoidance</w:t>
      </w:r>
      <w:r w:rsidR="00D82835" w:rsidRPr="00427D1C">
        <w:rPr>
          <w:rFonts w:ascii="Times New Roman" w:eastAsia="Times New Roman" w:hAnsi="Times New Roman" w:cs="Times New Roman"/>
          <w:color w:val="000000" w:themeColor="text1"/>
          <w:sz w:val="24"/>
          <w:szCs w:val="24"/>
        </w:rPr>
        <w:t xml:space="preserve"> measures</w:t>
      </w:r>
      <w:r w:rsidR="005B5FBE" w:rsidRPr="00427D1C">
        <w:rPr>
          <w:rFonts w:ascii="Times New Roman" w:eastAsia="Times New Roman" w:hAnsi="Times New Roman" w:cs="Times New Roman"/>
          <w:color w:val="000000" w:themeColor="text1"/>
          <w:sz w:val="24"/>
          <w:szCs w:val="24"/>
        </w:rPr>
        <w:t xml:space="preserve">) designed to </w:t>
      </w:r>
      <w:r w:rsidRPr="00427D1C">
        <w:rPr>
          <w:rFonts w:ascii="Times New Roman" w:eastAsia="Times New Roman" w:hAnsi="Times New Roman" w:cs="Times New Roman"/>
          <w:color w:val="000000" w:themeColor="text1"/>
          <w:sz w:val="24"/>
          <w:szCs w:val="24"/>
        </w:rPr>
        <w:t xml:space="preserve">avoid or </w:t>
      </w:r>
      <w:r w:rsidR="005B5FBE" w:rsidRPr="00427D1C">
        <w:rPr>
          <w:rFonts w:ascii="Times New Roman" w:eastAsia="Times New Roman" w:hAnsi="Times New Roman" w:cs="Times New Roman"/>
          <w:color w:val="000000" w:themeColor="text1"/>
          <w:spacing w:val="-2"/>
          <w:sz w:val="24"/>
          <w:szCs w:val="24"/>
        </w:rPr>
        <w:t>m</w:t>
      </w:r>
      <w:r w:rsidR="005B5FBE" w:rsidRPr="00427D1C">
        <w:rPr>
          <w:rFonts w:ascii="Times New Roman" w:eastAsia="Times New Roman" w:hAnsi="Times New Roman" w:cs="Times New Roman"/>
          <w:color w:val="000000" w:themeColor="text1"/>
          <w:spacing w:val="1"/>
          <w:sz w:val="24"/>
          <w:szCs w:val="24"/>
        </w:rPr>
        <w:t>i</w:t>
      </w:r>
      <w:r w:rsidR="005B5FBE" w:rsidRPr="00427D1C">
        <w:rPr>
          <w:rFonts w:ascii="Times New Roman" w:eastAsia="Times New Roman" w:hAnsi="Times New Roman" w:cs="Times New Roman"/>
          <w:color w:val="000000" w:themeColor="text1"/>
          <w:sz w:val="24"/>
          <w:szCs w:val="24"/>
        </w:rPr>
        <w:t>n</w:t>
      </w:r>
      <w:r w:rsidR="005B5FBE" w:rsidRPr="00427D1C">
        <w:rPr>
          <w:rFonts w:ascii="Times New Roman" w:eastAsia="Times New Roman" w:hAnsi="Times New Roman" w:cs="Times New Roman"/>
          <w:color w:val="000000" w:themeColor="text1"/>
          <w:spacing w:val="2"/>
          <w:sz w:val="24"/>
          <w:szCs w:val="24"/>
        </w:rPr>
        <w:t>i</w:t>
      </w:r>
      <w:r w:rsidR="005B5FBE" w:rsidRPr="00427D1C">
        <w:rPr>
          <w:rFonts w:ascii="Times New Roman" w:eastAsia="Times New Roman" w:hAnsi="Times New Roman" w:cs="Times New Roman"/>
          <w:color w:val="000000" w:themeColor="text1"/>
          <w:spacing w:val="-2"/>
          <w:sz w:val="24"/>
          <w:szCs w:val="24"/>
        </w:rPr>
        <w:t>m</w:t>
      </w:r>
      <w:r w:rsidR="005B5FBE" w:rsidRPr="00427D1C">
        <w:rPr>
          <w:rFonts w:ascii="Times New Roman" w:eastAsia="Times New Roman" w:hAnsi="Times New Roman" w:cs="Times New Roman"/>
          <w:color w:val="000000" w:themeColor="text1"/>
          <w:spacing w:val="1"/>
          <w:sz w:val="24"/>
          <w:szCs w:val="24"/>
        </w:rPr>
        <w:t>i</w:t>
      </w:r>
      <w:r w:rsidR="005B5FBE" w:rsidRPr="00427D1C">
        <w:rPr>
          <w:rFonts w:ascii="Times New Roman" w:eastAsia="Times New Roman" w:hAnsi="Times New Roman" w:cs="Times New Roman"/>
          <w:color w:val="000000" w:themeColor="text1"/>
          <w:sz w:val="24"/>
          <w:szCs w:val="24"/>
        </w:rPr>
        <w:t xml:space="preserve">ze </w:t>
      </w:r>
      <w:r w:rsidR="00D82835" w:rsidRPr="00427D1C">
        <w:rPr>
          <w:rFonts w:ascii="Times New Roman" w:eastAsia="Times New Roman" w:hAnsi="Times New Roman" w:cs="Times New Roman"/>
          <w:color w:val="000000" w:themeColor="text1"/>
          <w:sz w:val="24"/>
          <w:szCs w:val="24"/>
        </w:rPr>
        <w:t xml:space="preserve">adverse </w:t>
      </w:r>
      <w:r w:rsidR="005B5FBE" w:rsidRPr="00427D1C">
        <w:rPr>
          <w:rFonts w:ascii="Times New Roman" w:eastAsia="Times New Roman" w:hAnsi="Times New Roman" w:cs="Times New Roman"/>
          <w:color w:val="000000" w:themeColor="text1"/>
          <w:sz w:val="24"/>
          <w:szCs w:val="24"/>
        </w:rPr>
        <w:t xml:space="preserve">effects </w:t>
      </w:r>
      <w:r w:rsidR="00D82835" w:rsidRPr="00427D1C">
        <w:rPr>
          <w:rFonts w:ascii="Times New Roman" w:eastAsia="Times New Roman" w:hAnsi="Times New Roman" w:cs="Times New Roman"/>
          <w:color w:val="000000" w:themeColor="text1"/>
          <w:sz w:val="24"/>
          <w:szCs w:val="24"/>
        </w:rPr>
        <w:t>of the action on listed species or critical habitat</w:t>
      </w:r>
      <w:r w:rsidRPr="00427D1C">
        <w:rPr>
          <w:rFonts w:ascii="Times New Roman" w:eastAsia="Times New Roman" w:hAnsi="Times New Roman" w:cs="Times New Roman"/>
          <w:color w:val="000000" w:themeColor="text1"/>
          <w:sz w:val="24"/>
          <w:szCs w:val="24"/>
        </w:rPr>
        <w:t xml:space="preserve">, </w:t>
      </w:r>
      <w:r w:rsidR="009405EB" w:rsidRPr="00427D1C">
        <w:rPr>
          <w:rFonts w:ascii="Times New Roman" w:eastAsia="Times New Roman" w:hAnsi="Times New Roman" w:cs="Times New Roman"/>
          <w:color w:val="000000" w:themeColor="text1"/>
          <w:sz w:val="24"/>
          <w:szCs w:val="24"/>
        </w:rPr>
        <w:t xml:space="preserve">and/or benefit or promote species recovery </w:t>
      </w:r>
      <w:r w:rsidR="005B5FBE" w:rsidRPr="00427D1C">
        <w:rPr>
          <w:rFonts w:ascii="Times New Roman" w:eastAsia="Times New Roman" w:hAnsi="Times New Roman" w:cs="Times New Roman"/>
          <w:color w:val="000000" w:themeColor="text1"/>
          <w:sz w:val="24"/>
          <w:szCs w:val="24"/>
        </w:rPr>
        <w:t xml:space="preserve">if not </w:t>
      </w:r>
      <w:r w:rsidRPr="00427D1C">
        <w:rPr>
          <w:rFonts w:ascii="Times New Roman" w:eastAsia="Times New Roman" w:hAnsi="Times New Roman" w:cs="Times New Roman"/>
          <w:color w:val="000000" w:themeColor="text1"/>
          <w:sz w:val="24"/>
          <w:szCs w:val="24"/>
        </w:rPr>
        <w:t xml:space="preserve">already discussed </w:t>
      </w:r>
      <w:r w:rsidR="005B5FBE" w:rsidRPr="00427D1C">
        <w:rPr>
          <w:rFonts w:ascii="Times New Roman" w:eastAsia="Times New Roman" w:hAnsi="Times New Roman" w:cs="Times New Roman"/>
          <w:color w:val="000000" w:themeColor="text1"/>
          <w:sz w:val="24"/>
          <w:szCs w:val="24"/>
        </w:rPr>
        <w:t>above.</w:t>
      </w:r>
    </w:p>
    <w:p w:rsidR="005B5FBE" w:rsidRPr="00427D1C" w:rsidRDefault="005B5FBE" w:rsidP="00CE476C">
      <w:pPr>
        <w:spacing w:after="0" w:line="240" w:lineRule="auto"/>
        <w:rPr>
          <w:rFonts w:ascii="Times New Roman" w:eastAsia="Times New Roman" w:hAnsi="Times New Roman" w:cs="Times New Roman"/>
          <w:b/>
          <w:color w:val="000000" w:themeColor="text1"/>
          <w:sz w:val="24"/>
          <w:szCs w:val="24"/>
        </w:rPr>
      </w:pPr>
    </w:p>
    <w:p w:rsidR="005B5FBE" w:rsidRPr="00427D1C" w:rsidRDefault="005B5FBE" w:rsidP="008A46AB">
      <w:pPr>
        <w:pStyle w:val="ListParagraph"/>
        <w:numPr>
          <w:ilvl w:val="0"/>
          <w:numId w:val="7"/>
        </w:numPr>
        <w:spacing w:after="0" w:line="240" w:lineRule="auto"/>
        <w:rPr>
          <w:rFonts w:ascii="Times New Roman" w:hAnsi="Times New Roman" w:cs="Times New Roman"/>
          <w:bCs/>
          <w:color w:val="000000" w:themeColor="text1"/>
          <w:sz w:val="24"/>
          <w:szCs w:val="24"/>
          <w:u w:val="single"/>
        </w:rPr>
      </w:pPr>
      <w:r w:rsidRPr="00427D1C">
        <w:rPr>
          <w:rFonts w:ascii="Times New Roman" w:hAnsi="Times New Roman" w:cs="Times New Roman"/>
          <w:bCs/>
          <w:color w:val="000000" w:themeColor="text1"/>
          <w:sz w:val="24"/>
          <w:szCs w:val="24"/>
          <w:u w:val="single"/>
        </w:rPr>
        <w:t xml:space="preserve">Monitoring and Reporting Plan </w:t>
      </w:r>
    </w:p>
    <w:p w:rsidR="00DE1467" w:rsidRPr="00427D1C" w:rsidRDefault="00DE1467" w:rsidP="00CE476C">
      <w:pPr>
        <w:spacing w:after="0" w:line="240" w:lineRule="auto"/>
        <w:rPr>
          <w:rFonts w:ascii="Times New Roman" w:eastAsia="Times New Roman" w:hAnsi="Times New Roman" w:cs="Times New Roman"/>
          <w:color w:val="000000" w:themeColor="text1"/>
          <w:sz w:val="24"/>
          <w:szCs w:val="24"/>
        </w:rPr>
      </w:pPr>
    </w:p>
    <w:p w:rsidR="005B5FBE" w:rsidRPr="00427D1C" w:rsidRDefault="006C3FDA" w:rsidP="00DC0BC9">
      <w:pPr>
        <w:spacing w:after="0" w:line="240" w:lineRule="auto"/>
        <w:ind w:left="360"/>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color w:val="000000" w:themeColor="text1"/>
          <w:sz w:val="24"/>
          <w:szCs w:val="24"/>
        </w:rPr>
        <w:t>D</w:t>
      </w:r>
      <w:r w:rsidR="00993391" w:rsidRPr="00427D1C">
        <w:rPr>
          <w:rFonts w:ascii="Times New Roman" w:eastAsia="Times New Roman" w:hAnsi="Times New Roman" w:cs="Times New Roman"/>
          <w:color w:val="000000" w:themeColor="text1"/>
          <w:sz w:val="24"/>
          <w:szCs w:val="24"/>
        </w:rPr>
        <w:t>escribe the basis for monitoring and reporting the progress of the action relative to restoration/recovery objective(s).</w:t>
      </w:r>
      <w:r w:rsidR="005B5FBE" w:rsidRPr="00427D1C">
        <w:rPr>
          <w:rFonts w:ascii="Times New Roman" w:eastAsia="Times New Roman" w:hAnsi="Times New Roman" w:cs="Times New Roman"/>
          <w:color w:val="000000" w:themeColor="text1"/>
          <w:sz w:val="24"/>
          <w:szCs w:val="24"/>
        </w:rPr>
        <w:t xml:space="preserve">  Include success criteria, </w:t>
      </w:r>
      <w:r w:rsidR="00993391" w:rsidRPr="00427D1C">
        <w:rPr>
          <w:rFonts w:ascii="Times New Roman" w:eastAsia="Times New Roman" w:hAnsi="Times New Roman" w:cs="Times New Roman"/>
          <w:color w:val="000000" w:themeColor="text1"/>
          <w:sz w:val="24"/>
          <w:szCs w:val="24"/>
        </w:rPr>
        <w:t xml:space="preserve">the </w:t>
      </w:r>
      <w:r w:rsidR="005B5FBE" w:rsidRPr="00427D1C">
        <w:rPr>
          <w:rFonts w:ascii="Times New Roman" w:eastAsia="Times New Roman" w:hAnsi="Times New Roman" w:cs="Times New Roman"/>
          <w:color w:val="000000" w:themeColor="text1"/>
          <w:sz w:val="24"/>
          <w:szCs w:val="24"/>
        </w:rPr>
        <w:t xml:space="preserve">schedule for monitoring and reporting, and how </w:t>
      </w:r>
      <w:r w:rsidR="00993391" w:rsidRPr="00427D1C">
        <w:rPr>
          <w:rFonts w:ascii="Times New Roman" w:eastAsia="Times New Roman" w:hAnsi="Times New Roman" w:cs="Times New Roman"/>
          <w:color w:val="000000" w:themeColor="text1"/>
          <w:sz w:val="24"/>
          <w:szCs w:val="24"/>
        </w:rPr>
        <w:t xml:space="preserve">changes to </w:t>
      </w:r>
      <w:r w:rsidR="005B5FBE" w:rsidRPr="00427D1C">
        <w:rPr>
          <w:rFonts w:ascii="Times New Roman" w:eastAsia="Times New Roman" w:hAnsi="Times New Roman" w:cs="Times New Roman"/>
          <w:color w:val="000000" w:themeColor="text1"/>
          <w:sz w:val="24"/>
          <w:szCs w:val="24"/>
        </w:rPr>
        <w:t xml:space="preserve">the baseline condition will be tracked.  If appropriate, detail </w:t>
      </w:r>
      <w:r w:rsidR="00993391" w:rsidRPr="00427D1C">
        <w:rPr>
          <w:rFonts w:ascii="Times New Roman" w:eastAsia="Times New Roman" w:hAnsi="Times New Roman" w:cs="Times New Roman"/>
          <w:color w:val="000000" w:themeColor="text1"/>
          <w:sz w:val="24"/>
          <w:szCs w:val="24"/>
        </w:rPr>
        <w:t>how</w:t>
      </w:r>
      <w:r w:rsidR="005B5FBE" w:rsidRPr="00427D1C">
        <w:rPr>
          <w:rFonts w:ascii="Times New Roman" w:eastAsia="Times New Roman" w:hAnsi="Times New Roman" w:cs="Times New Roman"/>
          <w:color w:val="000000" w:themeColor="text1"/>
          <w:sz w:val="24"/>
          <w:szCs w:val="24"/>
        </w:rPr>
        <w:t xml:space="preserve"> adaptive management </w:t>
      </w:r>
      <w:r w:rsidR="00993391" w:rsidRPr="00427D1C">
        <w:rPr>
          <w:rFonts w:ascii="Times New Roman" w:eastAsia="Times New Roman" w:hAnsi="Times New Roman" w:cs="Times New Roman"/>
          <w:color w:val="000000" w:themeColor="text1"/>
          <w:sz w:val="24"/>
          <w:szCs w:val="24"/>
        </w:rPr>
        <w:t>will be applied</w:t>
      </w:r>
      <w:r w:rsidR="005B5FBE" w:rsidRPr="00427D1C">
        <w:rPr>
          <w:rFonts w:ascii="Times New Roman" w:eastAsia="Times New Roman" w:hAnsi="Times New Roman" w:cs="Times New Roman"/>
          <w:color w:val="000000" w:themeColor="text1"/>
          <w:sz w:val="24"/>
          <w:szCs w:val="24"/>
        </w:rPr>
        <w:t xml:space="preserve"> to </w:t>
      </w:r>
      <w:r w:rsidR="00993391" w:rsidRPr="00427D1C">
        <w:rPr>
          <w:rFonts w:ascii="Times New Roman" w:eastAsia="Times New Roman" w:hAnsi="Times New Roman" w:cs="Times New Roman"/>
          <w:color w:val="000000" w:themeColor="text1"/>
          <w:sz w:val="24"/>
          <w:szCs w:val="24"/>
        </w:rPr>
        <w:t>i</w:t>
      </w:r>
      <w:r w:rsidR="005B5FBE" w:rsidRPr="00427D1C">
        <w:rPr>
          <w:rFonts w:ascii="Times New Roman" w:eastAsia="Times New Roman" w:hAnsi="Times New Roman" w:cs="Times New Roman"/>
          <w:color w:val="000000" w:themeColor="text1"/>
          <w:sz w:val="24"/>
          <w:szCs w:val="24"/>
        </w:rPr>
        <w:t xml:space="preserve">nsure </w:t>
      </w:r>
      <w:r w:rsidR="00993391" w:rsidRPr="00427D1C">
        <w:rPr>
          <w:rFonts w:ascii="Times New Roman" w:eastAsia="Times New Roman" w:hAnsi="Times New Roman" w:cs="Times New Roman"/>
          <w:color w:val="000000" w:themeColor="text1"/>
          <w:sz w:val="24"/>
          <w:szCs w:val="24"/>
        </w:rPr>
        <w:t xml:space="preserve">the </w:t>
      </w:r>
      <w:r w:rsidR="005B5FBE" w:rsidRPr="00427D1C">
        <w:rPr>
          <w:rFonts w:ascii="Times New Roman" w:eastAsia="Times New Roman" w:hAnsi="Times New Roman" w:cs="Times New Roman"/>
          <w:color w:val="000000" w:themeColor="text1"/>
          <w:sz w:val="24"/>
          <w:szCs w:val="24"/>
        </w:rPr>
        <w:t>success</w:t>
      </w:r>
      <w:r w:rsidR="00993391" w:rsidRPr="00427D1C">
        <w:rPr>
          <w:rFonts w:ascii="Times New Roman" w:eastAsia="Times New Roman" w:hAnsi="Times New Roman" w:cs="Times New Roman"/>
          <w:color w:val="000000" w:themeColor="text1"/>
          <w:sz w:val="24"/>
          <w:szCs w:val="24"/>
        </w:rPr>
        <w:t xml:space="preserve"> of the action</w:t>
      </w:r>
      <w:r w:rsidR="005B5FBE" w:rsidRPr="00427D1C">
        <w:rPr>
          <w:rFonts w:ascii="Times New Roman" w:eastAsia="Times New Roman" w:hAnsi="Times New Roman" w:cs="Times New Roman"/>
          <w:color w:val="000000" w:themeColor="text1"/>
          <w:sz w:val="24"/>
          <w:szCs w:val="24"/>
        </w:rPr>
        <w:t xml:space="preserve">.  </w:t>
      </w:r>
      <w:r w:rsidR="003B72CD" w:rsidRPr="00427D1C">
        <w:rPr>
          <w:rFonts w:ascii="Times New Roman" w:eastAsia="Times New Roman" w:hAnsi="Times New Roman" w:cs="Times New Roman"/>
          <w:color w:val="000000" w:themeColor="text1"/>
          <w:sz w:val="24"/>
          <w:szCs w:val="24"/>
        </w:rPr>
        <w:t>D</w:t>
      </w:r>
      <w:r w:rsidR="005B5FBE" w:rsidRPr="00427D1C">
        <w:rPr>
          <w:rFonts w:ascii="Times New Roman" w:eastAsia="Times New Roman" w:hAnsi="Times New Roman" w:cs="Times New Roman"/>
          <w:color w:val="000000" w:themeColor="text1"/>
          <w:sz w:val="24"/>
          <w:szCs w:val="24"/>
        </w:rPr>
        <w:t>efine what is meant by “success” (what is the desired future condition?).</w:t>
      </w:r>
    </w:p>
    <w:p w:rsidR="00DE1467" w:rsidRPr="00427D1C" w:rsidRDefault="00DE1467" w:rsidP="00241EF5">
      <w:pPr>
        <w:spacing w:after="0" w:line="240" w:lineRule="auto"/>
        <w:ind w:left="720" w:right="292"/>
        <w:rPr>
          <w:rFonts w:ascii="Times New Roman" w:eastAsia="Times New Roman" w:hAnsi="Times New Roman" w:cs="Times New Roman"/>
          <w:color w:val="000000" w:themeColor="text1"/>
          <w:sz w:val="24"/>
          <w:szCs w:val="24"/>
        </w:rPr>
      </w:pPr>
    </w:p>
    <w:p w:rsidR="004A0E54" w:rsidRPr="00427D1C" w:rsidRDefault="004A0E54" w:rsidP="00241EF5">
      <w:pPr>
        <w:spacing w:after="0" w:line="240" w:lineRule="auto"/>
        <w:ind w:left="720" w:right="292"/>
        <w:rPr>
          <w:rFonts w:ascii="Times New Roman" w:eastAsia="Times New Roman" w:hAnsi="Times New Roman" w:cs="Times New Roman"/>
          <w:color w:val="000000" w:themeColor="text1"/>
          <w:sz w:val="24"/>
          <w:szCs w:val="24"/>
        </w:rPr>
      </w:pPr>
    </w:p>
    <w:p w:rsidR="005B5FBE" w:rsidRPr="00427D1C" w:rsidRDefault="00575A62" w:rsidP="005B5FBE">
      <w:pPr>
        <w:pStyle w:val="ListParagraph"/>
        <w:numPr>
          <w:ilvl w:val="0"/>
          <w:numId w:val="1"/>
        </w:numPr>
        <w:spacing w:after="0" w:line="240" w:lineRule="auto"/>
        <w:ind w:right="292"/>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b/>
          <w:bCs/>
          <w:color w:val="000000" w:themeColor="text1"/>
          <w:sz w:val="24"/>
          <w:szCs w:val="24"/>
        </w:rPr>
        <w:t xml:space="preserve">Status </w:t>
      </w:r>
      <w:r w:rsidR="005B5FBE" w:rsidRPr="00427D1C">
        <w:rPr>
          <w:rFonts w:ascii="Times New Roman" w:eastAsia="Times New Roman" w:hAnsi="Times New Roman" w:cs="Times New Roman"/>
          <w:b/>
          <w:bCs/>
          <w:color w:val="000000" w:themeColor="text1"/>
          <w:sz w:val="24"/>
          <w:szCs w:val="24"/>
        </w:rPr>
        <w:t xml:space="preserve">of the </w:t>
      </w:r>
      <w:r w:rsidR="00993391" w:rsidRPr="00427D1C">
        <w:rPr>
          <w:rFonts w:ascii="Times New Roman" w:eastAsia="Times New Roman" w:hAnsi="Times New Roman" w:cs="Times New Roman"/>
          <w:b/>
          <w:bCs/>
          <w:color w:val="000000" w:themeColor="text1"/>
          <w:spacing w:val="-1"/>
          <w:sz w:val="24"/>
          <w:szCs w:val="24"/>
        </w:rPr>
        <w:t>S</w:t>
      </w:r>
      <w:r w:rsidR="005B5FBE" w:rsidRPr="00427D1C">
        <w:rPr>
          <w:rFonts w:ascii="Times New Roman" w:eastAsia="Times New Roman" w:hAnsi="Times New Roman" w:cs="Times New Roman"/>
          <w:b/>
          <w:bCs/>
          <w:color w:val="000000" w:themeColor="text1"/>
          <w:sz w:val="24"/>
          <w:szCs w:val="24"/>
        </w:rPr>
        <w:t xml:space="preserve">pecies and </w:t>
      </w:r>
      <w:r w:rsidR="00993391" w:rsidRPr="00427D1C">
        <w:rPr>
          <w:rFonts w:ascii="Times New Roman" w:eastAsia="Times New Roman" w:hAnsi="Times New Roman" w:cs="Times New Roman"/>
          <w:b/>
          <w:bCs/>
          <w:color w:val="000000" w:themeColor="text1"/>
          <w:sz w:val="24"/>
          <w:szCs w:val="24"/>
        </w:rPr>
        <w:t>Critical</w:t>
      </w:r>
      <w:r w:rsidR="005B5FBE" w:rsidRPr="00427D1C">
        <w:rPr>
          <w:rFonts w:ascii="Times New Roman" w:eastAsia="Times New Roman" w:hAnsi="Times New Roman" w:cs="Times New Roman"/>
          <w:b/>
          <w:bCs/>
          <w:color w:val="000000" w:themeColor="text1"/>
          <w:sz w:val="24"/>
          <w:szCs w:val="24"/>
        </w:rPr>
        <w:t xml:space="preserve"> </w:t>
      </w:r>
      <w:r w:rsidR="00993391" w:rsidRPr="00427D1C">
        <w:rPr>
          <w:rFonts w:ascii="Times New Roman" w:eastAsia="Times New Roman" w:hAnsi="Times New Roman" w:cs="Times New Roman"/>
          <w:b/>
          <w:bCs/>
          <w:color w:val="000000" w:themeColor="text1"/>
          <w:sz w:val="24"/>
          <w:szCs w:val="24"/>
        </w:rPr>
        <w:t>H</w:t>
      </w:r>
      <w:r w:rsidR="005B5FBE" w:rsidRPr="00427D1C">
        <w:rPr>
          <w:rFonts w:ascii="Times New Roman" w:eastAsia="Times New Roman" w:hAnsi="Times New Roman" w:cs="Times New Roman"/>
          <w:b/>
          <w:bCs/>
          <w:color w:val="000000" w:themeColor="text1"/>
          <w:sz w:val="24"/>
          <w:szCs w:val="24"/>
        </w:rPr>
        <w:t>abitat</w:t>
      </w:r>
      <w:r w:rsidRPr="00427D1C">
        <w:rPr>
          <w:rFonts w:ascii="Times New Roman" w:eastAsia="Times New Roman" w:hAnsi="Times New Roman" w:cs="Times New Roman"/>
          <w:b/>
          <w:bCs/>
          <w:color w:val="000000" w:themeColor="text1"/>
          <w:sz w:val="24"/>
          <w:szCs w:val="24"/>
        </w:rPr>
        <w:t xml:space="preserve"> in the Action Area</w:t>
      </w:r>
      <w:r w:rsidR="00D03363" w:rsidRPr="00427D1C">
        <w:rPr>
          <w:rFonts w:ascii="Times New Roman" w:eastAsia="Times New Roman" w:hAnsi="Times New Roman" w:cs="Times New Roman"/>
          <w:b/>
          <w:bCs/>
          <w:color w:val="000000" w:themeColor="text1"/>
          <w:sz w:val="24"/>
          <w:szCs w:val="24"/>
        </w:rPr>
        <w:t>- Environmental Baseline</w:t>
      </w:r>
    </w:p>
    <w:p w:rsidR="005B5FBE" w:rsidRPr="00427D1C" w:rsidRDefault="005B5FBE" w:rsidP="005B5FBE">
      <w:pPr>
        <w:spacing w:after="0" w:line="240" w:lineRule="auto"/>
        <w:ind w:right="292"/>
        <w:rPr>
          <w:rFonts w:ascii="Times New Roman" w:eastAsia="Times New Roman" w:hAnsi="Times New Roman" w:cs="Times New Roman"/>
          <w:color w:val="000000" w:themeColor="text1"/>
          <w:sz w:val="24"/>
          <w:szCs w:val="24"/>
        </w:rPr>
      </w:pPr>
    </w:p>
    <w:tbl>
      <w:tblPr>
        <w:tblW w:w="8004" w:type="dxa"/>
        <w:tblInd w:w="365" w:type="dxa"/>
        <w:tblLayout w:type="fixed"/>
        <w:tblCellMar>
          <w:left w:w="0" w:type="dxa"/>
          <w:right w:w="0" w:type="dxa"/>
        </w:tblCellMar>
        <w:tblLook w:val="01E0" w:firstRow="1" w:lastRow="1" w:firstColumn="1" w:lastColumn="1" w:noHBand="0" w:noVBand="0"/>
      </w:tblPr>
      <w:tblGrid>
        <w:gridCol w:w="4674"/>
        <w:gridCol w:w="3330"/>
      </w:tblGrid>
      <w:tr w:rsidR="006A34AC" w:rsidRPr="00427D1C" w:rsidTr="007328B7">
        <w:trPr>
          <w:trHeight w:hRule="exact" w:val="287"/>
        </w:trPr>
        <w:tc>
          <w:tcPr>
            <w:tcW w:w="4674" w:type="dxa"/>
            <w:tcBorders>
              <w:top w:val="single" w:sz="4" w:space="0" w:color="000000"/>
              <w:left w:val="single" w:sz="4" w:space="0" w:color="000000"/>
              <w:bottom w:val="single" w:sz="4" w:space="0" w:color="000000"/>
              <w:right w:val="single" w:sz="4" w:space="0" w:color="000000"/>
            </w:tcBorders>
          </w:tcPr>
          <w:p w:rsidR="005B5FBE" w:rsidRPr="00427D1C" w:rsidRDefault="005B5FBE" w:rsidP="00832DF3">
            <w:pPr>
              <w:spacing w:after="0" w:line="274" w:lineRule="exact"/>
              <w:ind w:left="1370" w:right="1351"/>
              <w:jc w:val="center"/>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b/>
                <w:bCs/>
                <w:color w:val="000000" w:themeColor="text1"/>
                <w:sz w:val="24"/>
                <w:szCs w:val="24"/>
              </w:rPr>
              <w:t>SPECI</w:t>
            </w:r>
            <w:r w:rsidRPr="00427D1C">
              <w:rPr>
                <w:rFonts w:ascii="Times New Roman" w:eastAsia="Times New Roman" w:hAnsi="Times New Roman" w:cs="Times New Roman"/>
                <w:b/>
                <w:bCs/>
                <w:color w:val="000000" w:themeColor="text1"/>
                <w:spacing w:val="1"/>
                <w:sz w:val="24"/>
                <w:szCs w:val="24"/>
              </w:rPr>
              <w:t>E</w:t>
            </w:r>
            <w:r w:rsidRPr="00427D1C">
              <w:rPr>
                <w:rFonts w:ascii="Times New Roman" w:eastAsia="Times New Roman" w:hAnsi="Times New Roman" w:cs="Times New Roman"/>
                <w:b/>
                <w:bCs/>
                <w:color w:val="000000" w:themeColor="text1"/>
                <w:sz w:val="24"/>
                <w:szCs w:val="24"/>
              </w:rPr>
              <w:t>S</w:t>
            </w:r>
          </w:p>
        </w:tc>
        <w:tc>
          <w:tcPr>
            <w:tcW w:w="3330" w:type="dxa"/>
            <w:tcBorders>
              <w:top w:val="single" w:sz="4" w:space="0" w:color="000000"/>
              <w:left w:val="single" w:sz="4" w:space="0" w:color="000000"/>
              <w:bottom w:val="single" w:sz="4" w:space="0" w:color="000000"/>
              <w:right w:val="single" w:sz="4" w:space="0" w:color="000000"/>
            </w:tcBorders>
          </w:tcPr>
          <w:p w:rsidR="005B5FBE" w:rsidRPr="00427D1C" w:rsidRDefault="005B5FBE" w:rsidP="00832DF3">
            <w:pPr>
              <w:spacing w:after="0" w:line="274" w:lineRule="exact"/>
              <w:ind w:left="275" w:right="-20"/>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b/>
                <w:bCs/>
                <w:color w:val="000000" w:themeColor="text1"/>
                <w:sz w:val="24"/>
                <w:szCs w:val="24"/>
              </w:rPr>
              <w:t xml:space="preserve">LISTING </w:t>
            </w:r>
            <w:r w:rsidRPr="00427D1C">
              <w:rPr>
                <w:rFonts w:ascii="Times New Roman" w:eastAsia="Times New Roman" w:hAnsi="Times New Roman" w:cs="Times New Roman"/>
                <w:b/>
                <w:bCs/>
                <w:color w:val="000000" w:themeColor="text1"/>
                <w:spacing w:val="1"/>
                <w:sz w:val="24"/>
                <w:szCs w:val="24"/>
              </w:rPr>
              <w:t>S</w:t>
            </w:r>
            <w:r w:rsidRPr="00427D1C">
              <w:rPr>
                <w:rFonts w:ascii="Times New Roman" w:eastAsia="Times New Roman" w:hAnsi="Times New Roman" w:cs="Times New Roman"/>
                <w:b/>
                <w:bCs/>
                <w:color w:val="000000" w:themeColor="text1"/>
                <w:sz w:val="24"/>
                <w:szCs w:val="24"/>
              </w:rPr>
              <w:t>TA</w:t>
            </w:r>
            <w:r w:rsidRPr="00427D1C">
              <w:rPr>
                <w:rFonts w:ascii="Times New Roman" w:eastAsia="Times New Roman" w:hAnsi="Times New Roman" w:cs="Times New Roman"/>
                <w:b/>
                <w:bCs/>
                <w:color w:val="000000" w:themeColor="text1"/>
                <w:spacing w:val="1"/>
                <w:sz w:val="24"/>
                <w:szCs w:val="24"/>
              </w:rPr>
              <w:t>T</w:t>
            </w:r>
            <w:r w:rsidRPr="00427D1C">
              <w:rPr>
                <w:rFonts w:ascii="Times New Roman" w:eastAsia="Times New Roman" w:hAnsi="Times New Roman" w:cs="Times New Roman"/>
                <w:b/>
                <w:bCs/>
                <w:color w:val="000000" w:themeColor="text1"/>
                <w:sz w:val="24"/>
                <w:szCs w:val="24"/>
              </w:rPr>
              <w:t>US</w:t>
            </w:r>
          </w:p>
        </w:tc>
      </w:tr>
      <w:tr w:rsidR="006A34AC" w:rsidRPr="00427D1C" w:rsidTr="007328B7">
        <w:trPr>
          <w:trHeight w:hRule="exact" w:val="286"/>
        </w:trPr>
        <w:tc>
          <w:tcPr>
            <w:tcW w:w="4674" w:type="dxa"/>
            <w:tcBorders>
              <w:top w:val="single" w:sz="4" w:space="0" w:color="000000"/>
              <w:left w:val="single" w:sz="4" w:space="0" w:color="000000"/>
              <w:bottom w:val="single" w:sz="4" w:space="0" w:color="000000"/>
              <w:right w:val="single" w:sz="4" w:space="0" w:color="000000"/>
            </w:tcBorders>
          </w:tcPr>
          <w:p w:rsidR="005B5FBE" w:rsidRPr="00427D1C" w:rsidRDefault="005B5FBE" w:rsidP="00832DF3">
            <w:pPr>
              <w:spacing w:after="0" w:line="272" w:lineRule="exact"/>
              <w:ind w:left="102" w:right="-20"/>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bCs/>
                <w:color w:val="000000" w:themeColor="text1"/>
                <w:sz w:val="24"/>
                <w:szCs w:val="24"/>
              </w:rPr>
              <w:t>[Species name]</w:t>
            </w:r>
          </w:p>
        </w:tc>
        <w:tc>
          <w:tcPr>
            <w:tcW w:w="3330" w:type="dxa"/>
            <w:tcBorders>
              <w:top w:val="single" w:sz="4" w:space="0" w:color="000000"/>
              <w:left w:val="single" w:sz="4" w:space="0" w:color="000000"/>
              <w:bottom w:val="single" w:sz="4" w:space="0" w:color="000000"/>
              <w:right w:val="single" w:sz="4" w:space="0" w:color="000000"/>
            </w:tcBorders>
          </w:tcPr>
          <w:p w:rsidR="005B5FBE" w:rsidRPr="00427D1C" w:rsidRDefault="005B5FBE" w:rsidP="00832DF3">
            <w:pPr>
              <w:spacing w:after="0" w:line="272" w:lineRule="exact"/>
              <w:ind w:left="101" w:right="-20"/>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color w:val="000000" w:themeColor="text1"/>
                <w:sz w:val="24"/>
                <w:szCs w:val="24"/>
              </w:rPr>
              <w:t>[Threatened or Endangered]</w:t>
            </w:r>
          </w:p>
        </w:tc>
      </w:tr>
      <w:tr w:rsidR="005B5FBE" w:rsidRPr="00427D1C" w:rsidTr="007328B7">
        <w:trPr>
          <w:trHeight w:hRule="exact" w:val="286"/>
        </w:trPr>
        <w:tc>
          <w:tcPr>
            <w:tcW w:w="4674" w:type="dxa"/>
            <w:tcBorders>
              <w:top w:val="single" w:sz="4" w:space="0" w:color="000000"/>
              <w:left w:val="single" w:sz="4" w:space="0" w:color="000000"/>
              <w:bottom w:val="single" w:sz="4" w:space="0" w:color="000000"/>
              <w:right w:val="single" w:sz="4" w:space="0" w:color="000000"/>
            </w:tcBorders>
          </w:tcPr>
          <w:p w:rsidR="005B5FBE" w:rsidRPr="00427D1C" w:rsidRDefault="005B5FBE" w:rsidP="00832DF3">
            <w:pPr>
              <w:spacing w:after="0" w:line="272" w:lineRule="exact"/>
              <w:ind w:left="102" w:right="-20"/>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bCs/>
                <w:color w:val="000000" w:themeColor="text1"/>
                <w:sz w:val="24"/>
                <w:szCs w:val="24"/>
              </w:rPr>
              <w:t xml:space="preserve">[Species name] </w:t>
            </w:r>
            <w:r w:rsidRPr="00427D1C">
              <w:rPr>
                <w:rFonts w:ascii="Times New Roman" w:eastAsia="Times New Roman" w:hAnsi="Times New Roman" w:cs="Times New Roman"/>
                <w:color w:val="000000" w:themeColor="text1"/>
                <w:sz w:val="24"/>
                <w:szCs w:val="24"/>
              </w:rPr>
              <w:t>Critical Habitat</w:t>
            </w:r>
            <w:r w:rsidR="00084A6C">
              <w:rPr>
                <w:rFonts w:ascii="Times New Roman" w:eastAsia="Times New Roman" w:hAnsi="Times New Roman" w:cs="Times New Roman"/>
                <w:color w:val="000000" w:themeColor="text1"/>
                <w:sz w:val="24"/>
                <w:szCs w:val="24"/>
              </w:rPr>
              <w:t xml:space="preserve"> (if applicable)</w:t>
            </w:r>
          </w:p>
        </w:tc>
        <w:tc>
          <w:tcPr>
            <w:tcW w:w="3330" w:type="dxa"/>
            <w:tcBorders>
              <w:top w:val="single" w:sz="4" w:space="0" w:color="000000"/>
              <w:left w:val="single" w:sz="4" w:space="0" w:color="000000"/>
              <w:bottom w:val="single" w:sz="4" w:space="0" w:color="000000"/>
              <w:right w:val="single" w:sz="4" w:space="0" w:color="000000"/>
            </w:tcBorders>
          </w:tcPr>
          <w:p w:rsidR="005B5FBE" w:rsidRPr="00427D1C" w:rsidRDefault="005B5FBE" w:rsidP="00084A6C">
            <w:pPr>
              <w:spacing w:after="0" w:line="272" w:lineRule="exact"/>
              <w:ind w:left="103" w:right="-20"/>
              <w:rPr>
                <w:rFonts w:ascii="Times New Roman" w:eastAsia="Times New Roman" w:hAnsi="Times New Roman" w:cs="Times New Roman"/>
                <w:color w:val="000000" w:themeColor="text1"/>
                <w:sz w:val="24"/>
                <w:szCs w:val="24"/>
              </w:rPr>
            </w:pPr>
            <w:r w:rsidRPr="00427D1C">
              <w:rPr>
                <w:rFonts w:ascii="Times New Roman" w:eastAsia="Times New Roman" w:hAnsi="Times New Roman" w:cs="Times New Roman"/>
                <w:color w:val="000000" w:themeColor="text1"/>
                <w:spacing w:val="-1"/>
                <w:sz w:val="24"/>
                <w:szCs w:val="24"/>
              </w:rPr>
              <w:t>D</w:t>
            </w:r>
            <w:r w:rsidRPr="00427D1C">
              <w:rPr>
                <w:rFonts w:ascii="Times New Roman" w:eastAsia="Times New Roman" w:hAnsi="Times New Roman" w:cs="Times New Roman"/>
                <w:color w:val="000000" w:themeColor="text1"/>
                <w:sz w:val="24"/>
                <w:szCs w:val="24"/>
              </w:rPr>
              <w:t>e</w:t>
            </w:r>
            <w:r w:rsidRPr="00427D1C">
              <w:rPr>
                <w:rFonts w:ascii="Times New Roman" w:eastAsia="Times New Roman" w:hAnsi="Times New Roman" w:cs="Times New Roman"/>
                <w:color w:val="000000" w:themeColor="text1"/>
                <w:spacing w:val="-1"/>
                <w:sz w:val="24"/>
                <w:szCs w:val="24"/>
              </w:rPr>
              <w:t>s</w:t>
            </w:r>
            <w:r w:rsidRPr="00427D1C">
              <w:rPr>
                <w:rFonts w:ascii="Times New Roman" w:eastAsia="Times New Roman" w:hAnsi="Times New Roman" w:cs="Times New Roman"/>
                <w:color w:val="000000" w:themeColor="text1"/>
                <w:sz w:val="24"/>
                <w:szCs w:val="24"/>
              </w:rPr>
              <w:t>ignated</w:t>
            </w:r>
          </w:p>
        </w:tc>
      </w:tr>
    </w:tbl>
    <w:p w:rsidR="005B5FBE" w:rsidRPr="00427D1C" w:rsidRDefault="005B5FBE" w:rsidP="005B5FBE">
      <w:pPr>
        <w:spacing w:after="0" w:line="240" w:lineRule="auto"/>
        <w:ind w:right="292"/>
        <w:rPr>
          <w:rFonts w:ascii="Times New Roman" w:eastAsia="Times New Roman" w:hAnsi="Times New Roman" w:cs="Times New Roman"/>
          <w:color w:val="000000" w:themeColor="text1"/>
          <w:sz w:val="24"/>
          <w:szCs w:val="24"/>
        </w:rPr>
      </w:pPr>
    </w:p>
    <w:p w:rsidR="00DC0BC9" w:rsidRPr="00427D1C" w:rsidRDefault="005B5FBE" w:rsidP="00DC0BC9">
      <w:pPr>
        <w:pStyle w:val="ListParagraph"/>
        <w:numPr>
          <w:ilvl w:val="0"/>
          <w:numId w:val="9"/>
        </w:numPr>
        <w:spacing w:before="96" w:after="0" w:line="240" w:lineRule="auto"/>
        <w:ind w:right="301"/>
        <w:rPr>
          <w:rFonts w:ascii="Times New Roman" w:eastAsia="Times New Roman" w:hAnsi="Times New Roman" w:cs="Times New Roman"/>
          <w:b/>
          <w:color w:val="000000" w:themeColor="text1"/>
          <w:sz w:val="24"/>
          <w:szCs w:val="24"/>
        </w:rPr>
      </w:pPr>
      <w:r w:rsidRPr="00427D1C">
        <w:rPr>
          <w:rFonts w:ascii="Times New Roman" w:eastAsia="Times New Roman" w:hAnsi="Times New Roman" w:cs="Times New Roman"/>
          <w:bCs/>
          <w:color w:val="000000" w:themeColor="text1"/>
          <w:sz w:val="24"/>
          <w:szCs w:val="24"/>
        </w:rPr>
        <w:t>[</w:t>
      </w:r>
      <w:r w:rsidR="00321D9E" w:rsidRPr="00427D1C">
        <w:rPr>
          <w:rFonts w:ascii="Times New Roman" w:eastAsia="Times New Roman" w:hAnsi="Times New Roman" w:cs="Times New Roman"/>
          <w:b/>
          <w:bCs/>
          <w:color w:val="000000" w:themeColor="text1"/>
          <w:sz w:val="24"/>
          <w:szCs w:val="24"/>
        </w:rPr>
        <w:t>insert s</w:t>
      </w:r>
      <w:r w:rsidRPr="00427D1C">
        <w:rPr>
          <w:rFonts w:ascii="Times New Roman" w:eastAsia="Times New Roman" w:hAnsi="Times New Roman" w:cs="Times New Roman"/>
          <w:b/>
          <w:bCs/>
          <w:color w:val="000000" w:themeColor="text1"/>
          <w:sz w:val="24"/>
          <w:szCs w:val="24"/>
        </w:rPr>
        <w:t>pecies name</w:t>
      </w:r>
      <w:r w:rsidRPr="00427D1C">
        <w:rPr>
          <w:rFonts w:ascii="Times New Roman" w:eastAsia="Times New Roman" w:hAnsi="Times New Roman" w:cs="Times New Roman"/>
          <w:bCs/>
          <w:color w:val="000000" w:themeColor="text1"/>
          <w:sz w:val="24"/>
          <w:szCs w:val="24"/>
        </w:rPr>
        <w:t>]</w:t>
      </w:r>
      <w:r w:rsidRPr="00427D1C">
        <w:rPr>
          <w:rFonts w:ascii="Times New Roman" w:eastAsia="Times New Roman" w:hAnsi="Times New Roman" w:cs="Times New Roman"/>
          <w:b/>
          <w:color w:val="000000" w:themeColor="text1"/>
          <w:sz w:val="24"/>
          <w:szCs w:val="24"/>
        </w:rPr>
        <w:t xml:space="preserve"> </w:t>
      </w:r>
    </w:p>
    <w:p w:rsidR="00DC0BC9" w:rsidRDefault="008F2A35" w:rsidP="00DC0BC9">
      <w:pPr>
        <w:spacing w:before="96" w:after="0" w:line="240" w:lineRule="auto"/>
        <w:ind w:left="360" w:right="301"/>
        <w:rPr>
          <w:rFonts w:ascii="Times New Roman" w:hAnsi="Times New Roman" w:cs="Times New Roman"/>
          <w:color w:val="000000" w:themeColor="text1"/>
          <w:sz w:val="24"/>
          <w:szCs w:val="24"/>
        </w:rPr>
      </w:pPr>
      <w:r w:rsidRPr="00427D1C">
        <w:rPr>
          <w:rFonts w:ascii="Times New Roman" w:eastAsia="Times New Roman" w:hAnsi="Times New Roman" w:cs="Times New Roman"/>
          <w:bCs/>
          <w:color w:val="000000" w:themeColor="text1"/>
          <w:sz w:val="24"/>
          <w:szCs w:val="24"/>
        </w:rPr>
        <w:t>Based on technical assistance from</w:t>
      </w:r>
      <w:r w:rsidR="00681543" w:rsidRPr="00427D1C">
        <w:rPr>
          <w:rFonts w:ascii="Times New Roman" w:eastAsia="Times New Roman" w:hAnsi="Times New Roman" w:cs="Times New Roman"/>
          <w:bCs/>
          <w:color w:val="000000" w:themeColor="text1"/>
          <w:sz w:val="24"/>
          <w:szCs w:val="24"/>
        </w:rPr>
        <w:t xml:space="preserve"> the Service,</w:t>
      </w:r>
      <w:r w:rsidR="00681543" w:rsidRPr="00427D1C">
        <w:rPr>
          <w:rFonts w:ascii="Times New Roman" w:hAnsi="Times New Roman" w:cs="Times New Roman"/>
          <w:color w:val="000000" w:themeColor="text1"/>
          <w:sz w:val="24"/>
          <w:szCs w:val="24"/>
        </w:rPr>
        <w:t xml:space="preserve"> </w:t>
      </w:r>
      <w:r w:rsidR="00575A62" w:rsidRPr="00427D1C">
        <w:rPr>
          <w:rFonts w:ascii="Times New Roman" w:hAnsi="Times New Roman" w:cs="Times New Roman"/>
          <w:color w:val="000000" w:themeColor="text1"/>
          <w:sz w:val="24"/>
          <w:szCs w:val="24"/>
        </w:rPr>
        <w:t xml:space="preserve">concisely describe </w:t>
      </w:r>
      <w:r w:rsidR="004655FD" w:rsidRPr="00427D1C">
        <w:rPr>
          <w:rFonts w:ascii="Times New Roman" w:hAnsi="Times New Roman" w:cs="Times New Roman"/>
          <w:color w:val="000000" w:themeColor="text1"/>
          <w:sz w:val="24"/>
          <w:szCs w:val="24"/>
        </w:rPr>
        <w:t xml:space="preserve">only </w:t>
      </w:r>
      <w:r w:rsidR="00575A62" w:rsidRPr="00427D1C">
        <w:rPr>
          <w:rFonts w:ascii="Times New Roman" w:hAnsi="Times New Roman" w:cs="Times New Roman"/>
          <w:color w:val="000000" w:themeColor="text1"/>
          <w:sz w:val="24"/>
          <w:szCs w:val="24"/>
        </w:rPr>
        <w:t xml:space="preserve">the </w:t>
      </w:r>
      <w:r w:rsidR="004655FD" w:rsidRPr="00427D1C">
        <w:rPr>
          <w:rFonts w:ascii="Times New Roman" w:hAnsi="Times New Roman" w:cs="Times New Roman"/>
          <w:color w:val="000000" w:themeColor="text1"/>
          <w:sz w:val="24"/>
          <w:szCs w:val="24"/>
        </w:rPr>
        <w:t xml:space="preserve">relevant aspects </w:t>
      </w:r>
      <w:r w:rsidR="006038CA" w:rsidRPr="00427D1C">
        <w:rPr>
          <w:rFonts w:ascii="Times New Roman" w:hAnsi="Times New Roman" w:cs="Times New Roman"/>
          <w:color w:val="000000" w:themeColor="text1"/>
          <w:sz w:val="24"/>
          <w:szCs w:val="24"/>
        </w:rPr>
        <w:t xml:space="preserve">(e.g., threats, stressors) </w:t>
      </w:r>
      <w:r w:rsidR="004655FD" w:rsidRPr="00427D1C">
        <w:rPr>
          <w:rFonts w:ascii="Times New Roman" w:hAnsi="Times New Roman" w:cs="Times New Roman"/>
          <w:color w:val="000000" w:themeColor="text1"/>
          <w:sz w:val="24"/>
          <w:szCs w:val="24"/>
        </w:rPr>
        <w:t xml:space="preserve">of the </w:t>
      </w:r>
      <w:r w:rsidR="00575A62" w:rsidRPr="00427D1C">
        <w:rPr>
          <w:rFonts w:ascii="Times New Roman" w:hAnsi="Times New Roman" w:cs="Times New Roman"/>
          <w:color w:val="000000" w:themeColor="text1"/>
          <w:sz w:val="24"/>
          <w:szCs w:val="24"/>
        </w:rPr>
        <w:t xml:space="preserve">current </w:t>
      </w:r>
      <w:r w:rsidR="004655FD" w:rsidRPr="00427D1C">
        <w:rPr>
          <w:rFonts w:ascii="Times New Roman" w:hAnsi="Times New Roman" w:cs="Times New Roman"/>
          <w:color w:val="000000" w:themeColor="text1"/>
          <w:sz w:val="24"/>
          <w:szCs w:val="24"/>
        </w:rPr>
        <w:t>conservation status of</w:t>
      </w:r>
      <w:r w:rsidR="00575A62" w:rsidRPr="00427D1C">
        <w:rPr>
          <w:rFonts w:ascii="Times New Roman" w:hAnsi="Times New Roman" w:cs="Times New Roman"/>
          <w:color w:val="000000" w:themeColor="text1"/>
          <w:sz w:val="24"/>
          <w:szCs w:val="24"/>
        </w:rPr>
        <w:t xml:space="preserve"> species</w:t>
      </w:r>
      <w:r w:rsidR="004655FD" w:rsidRPr="00427D1C">
        <w:rPr>
          <w:rFonts w:ascii="Times New Roman" w:hAnsi="Times New Roman" w:cs="Times New Roman"/>
          <w:color w:val="000000" w:themeColor="text1"/>
          <w:sz w:val="24"/>
          <w:szCs w:val="24"/>
        </w:rPr>
        <w:t xml:space="preserve"> that will be affected by the proposed action</w:t>
      </w:r>
      <w:r w:rsidR="00575A62" w:rsidRPr="00427D1C">
        <w:rPr>
          <w:rFonts w:ascii="Times New Roman" w:hAnsi="Times New Roman" w:cs="Times New Roman"/>
          <w:color w:val="000000" w:themeColor="text1"/>
          <w:sz w:val="24"/>
          <w:szCs w:val="24"/>
        </w:rPr>
        <w:t xml:space="preserve"> </w:t>
      </w:r>
      <w:r w:rsidR="00575A62" w:rsidRPr="00427D1C">
        <w:rPr>
          <w:rFonts w:ascii="Times New Roman" w:hAnsi="Times New Roman" w:cs="Times New Roman"/>
          <w:i/>
          <w:color w:val="000000" w:themeColor="text1"/>
          <w:sz w:val="24"/>
          <w:szCs w:val="24"/>
        </w:rPr>
        <w:t xml:space="preserve">in the </w:t>
      </w:r>
      <w:r w:rsidR="00D8739F" w:rsidRPr="00427D1C">
        <w:rPr>
          <w:rFonts w:ascii="Times New Roman" w:hAnsi="Times New Roman" w:cs="Times New Roman"/>
          <w:i/>
          <w:color w:val="000000" w:themeColor="text1"/>
          <w:sz w:val="24"/>
          <w:szCs w:val="24"/>
        </w:rPr>
        <w:t>A</w:t>
      </w:r>
      <w:r w:rsidR="00575A62" w:rsidRPr="00427D1C">
        <w:rPr>
          <w:rFonts w:ascii="Times New Roman" w:hAnsi="Times New Roman" w:cs="Times New Roman"/>
          <w:i/>
          <w:color w:val="000000" w:themeColor="text1"/>
          <w:sz w:val="24"/>
          <w:szCs w:val="24"/>
        </w:rPr>
        <w:t xml:space="preserve">ction </w:t>
      </w:r>
      <w:r w:rsidR="00D8739F" w:rsidRPr="00427D1C">
        <w:rPr>
          <w:rFonts w:ascii="Times New Roman" w:hAnsi="Times New Roman" w:cs="Times New Roman"/>
          <w:i/>
          <w:color w:val="000000" w:themeColor="text1"/>
          <w:sz w:val="24"/>
          <w:szCs w:val="24"/>
        </w:rPr>
        <w:t>A</w:t>
      </w:r>
      <w:r w:rsidR="00575A62" w:rsidRPr="00427D1C">
        <w:rPr>
          <w:rFonts w:ascii="Times New Roman" w:hAnsi="Times New Roman" w:cs="Times New Roman"/>
          <w:i/>
          <w:color w:val="000000" w:themeColor="text1"/>
          <w:sz w:val="24"/>
          <w:szCs w:val="24"/>
        </w:rPr>
        <w:t>rea</w:t>
      </w:r>
      <w:r w:rsidR="004655FD" w:rsidRPr="00427D1C">
        <w:rPr>
          <w:rFonts w:ascii="Times New Roman" w:hAnsi="Times New Roman" w:cs="Times New Roman"/>
          <w:color w:val="000000" w:themeColor="text1"/>
          <w:sz w:val="24"/>
          <w:szCs w:val="24"/>
        </w:rPr>
        <w:t xml:space="preserve"> with respect to</w:t>
      </w:r>
      <w:r w:rsidR="00575A62" w:rsidRPr="00427D1C">
        <w:rPr>
          <w:rFonts w:ascii="Times New Roman" w:hAnsi="Times New Roman" w:cs="Times New Roman"/>
          <w:color w:val="000000" w:themeColor="text1"/>
          <w:sz w:val="24"/>
          <w:szCs w:val="24"/>
        </w:rPr>
        <w:t xml:space="preserve"> its reproduc</w:t>
      </w:r>
      <w:r w:rsidR="004655FD" w:rsidRPr="00427D1C">
        <w:rPr>
          <w:rFonts w:ascii="Times New Roman" w:hAnsi="Times New Roman" w:cs="Times New Roman"/>
          <w:color w:val="000000" w:themeColor="text1"/>
          <w:sz w:val="24"/>
          <w:szCs w:val="24"/>
        </w:rPr>
        <w:t>tion, numbers, and distribution.  Those</w:t>
      </w:r>
      <w:r w:rsidR="00575A62" w:rsidRPr="00427D1C">
        <w:rPr>
          <w:rFonts w:ascii="Times New Roman" w:hAnsi="Times New Roman" w:cs="Times New Roman"/>
          <w:color w:val="000000" w:themeColor="text1"/>
          <w:sz w:val="24"/>
          <w:szCs w:val="24"/>
        </w:rPr>
        <w:t xml:space="preserve"> factors influencing that condition</w:t>
      </w:r>
      <w:r w:rsidR="004655FD" w:rsidRPr="00427D1C">
        <w:rPr>
          <w:rFonts w:ascii="Times New Roman" w:hAnsi="Times New Roman" w:cs="Times New Roman"/>
          <w:color w:val="000000" w:themeColor="text1"/>
          <w:sz w:val="24"/>
          <w:szCs w:val="24"/>
        </w:rPr>
        <w:t xml:space="preserve"> that will </w:t>
      </w:r>
      <w:r w:rsidR="004655FD" w:rsidRPr="00427D1C">
        <w:rPr>
          <w:rFonts w:ascii="Times New Roman" w:hAnsi="Times New Roman" w:cs="Times New Roman"/>
          <w:i/>
          <w:color w:val="000000" w:themeColor="text1"/>
          <w:sz w:val="24"/>
          <w:szCs w:val="24"/>
        </w:rPr>
        <w:t>not</w:t>
      </w:r>
      <w:r w:rsidR="004655FD" w:rsidRPr="00427D1C">
        <w:rPr>
          <w:rFonts w:ascii="Times New Roman" w:hAnsi="Times New Roman" w:cs="Times New Roman"/>
          <w:color w:val="000000" w:themeColor="text1"/>
          <w:sz w:val="24"/>
          <w:szCs w:val="24"/>
        </w:rPr>
        <w:t xml:space="preserve"> be </w:t>
      </w:r>
      <w:r w:rsidR="00CE476C" w:rsidRPr="00427D1C">
        <w:rPr>
          <w:rFonts w:ascii="Times New Roman" w:hAnsi="Times New Roman" w:cs="Times New Roman"/>
          <w:color w:val="000000" w:themeColor="text1"/>
          <w:sz w:val="24"/>
          <w:szCs w:val="24"/>
        </w:rPr>
        <w:t>affected by the proposed action</w:t>
      </w:r>
      <w:r w:rsidR="004655FD" w:rsidRPr="00427D1C">
        <w:rPr>
          <w:rFonts w:ascii="Times New Roman" w:hAnsi="Times New Roman" w:cs="Times New Roman"/>
          <w:color w:val="000000" w:themeColor="text1"/>
          <w:sz w:val="24"/>
          <w:szCs w:val="24"/>
        </w:rPr>
        <w:t xml:space="preserve"> need not be discussed.</w:t>
      </w:r>
    </w:p>
    <w:p w:rsidR="00084A6C" w:rsidRPr="00427D1C" w:rsidRDefault="00084A6C" w:rsidP="00DC0BC9">
      <w:pPr>
        <w:spacing w:before="96" w:after="0" w:line="240" w:lineRule="auto"/>
        <w:ind w:left="360" w:right="301"/>
        <w:rPr>
          <w:rFonts w:ascii="Times New Roman" w:eastAsia="Times New Roman" w:hAnsi="Times New Roman" w:cs="Times New Roman"/>
          <w:b/>
          <w:color w:val="000000" w:themeColor="text1"/>
          <w:sz w:val="24"/>
          <w:szCs w:val="24"/>
        </w:rPr>
      </w:pPr>
    </w:p>
    <w:p w:rsidR="005B5FBE" w:rsidRPr="00427D1C" w:rsidRDefault="005B5FBE" w:rsidP="00DC0BC9">
      <w:pPr>
        <w:pStyle w:val="ListParagraph"/>
        <w:numPr>
          <w:ilvl w:val="0"/>
          <w:numId w:val="9"/>
        </w:numPr>
        <w:spacing w:before="96" w:after="0" w:line="240" w:lineRule="auto"/>
        <w:ind w:right="301"/>
        <w:rPr>
          <w:rFonts w:ascii="Times New Roman" w:eastAsia="Times New Roman" w:hAnsi="Times New Roman" w:cs="Times New Roman"/>
          <w:b/>
          <w:color w:val="000000" w:themeColor="text1"/>
          <w:sz w:val="24"/>
          <w:szCs w:val="24"/>
        </w:rPr>
      </w:pPr>
      <w:r w:rsidRPr="00427D1C">
        <w:rPr>
          <w:rFonts w:ascii="Times New Roman" w:eastAsia="Times New Roman" w:hAnsi="Times New Roman" w:cs="Times New Roman"/>
          <w:bCs/>
          <w:color w:val="000000" w:themeColor="text1"/>
          <w:sz w:val="24"/>
          <w:szCs w:val="24"/>
        </w:rPr>
        <w:t>[</w:t>
      </w:r>
      <w:r w:rsidR="00321D9E" w:rsidRPr="00427D1C">
        <w:rPr>
          <w:rFonts w:ascii="Times New Roman" w:eastAsia="Times New Roman" w:hAnsi="Times New Roman" w:cs="Times New Roman"/>
          <w:b/>
          <w:bCs/>
          <w:color w:val="000000" w:themeColor="text1"/>
          <w:sz w:val="24"/>
          <w:szCs w:val="24"/>
        </w:rPr>
        <w:t>insert s</w:t>
      </w:r>
      <w:r w:rsidRPr="00427D1C">
        <w:rPr>
          <w:rFonts w:ascii="Times New Roman" w:eastAsia="Times New Roman" w:hAnsi="Times New Roman" w:cs="Times New Roman"/>
          <w:b/>
          <w:bCs/>
          <w:color w:val="000000" w:themeColor="text1"/>
          <w:sz w:val="24"/>
          <w:szCs w:val="24"/>
        </w:rPr>
        <w:t>pecies name</w:t>
      </w:r>
      <w:r w:rsidRPr="00427D1C">
        <w:rPr>
          <w:rFonts w:ascii="Times New Roman" w:eastAsia="Times New Roman" w:hAnsi="Times New Roman" w:cs="Times New Roman"/>
          <w:bCs/>
          <w:color w:val="000000" w:themeColor="text1"/>
          <w:sz w:val="24"/>
          <w:szCs w:val="24"/>
        </w:rPr>
        <w:t xml:space="preserve">] </w:t>
      </w:r>
      <w:r w:rsidRPr="00427D1C">
        <w:rPr>
          <w:rFonts w:ascii="Times New Roman" w:hAnsi="Times New Roman" w:cs="Times New Roman"/>
          <w:b/>
          <w:color w:val="000000" w:themeColor="text1"/>
          <w:sz w:val="24"/>
          <w:szCs w:val="24"/>
        </w:rPr>
        <w:t>Critical Habitat</w:t>
      </w:r>
    </w:p>
    <w:p w:rsidR="00B3302B" w:rsidRPr="00427D1C" w:rsidRDefault="00B3302B" w:rsidP="007328B7">
      <w:pPr>
        <w:spacing w:after="0" w:line="240" w:lineRule="auto"/>
        <w:ind w:left="360" w:right="292"/>
        <w:rPr>
          <w:rFonts w:ascii="Times New Roman" w:hAnsi="Times New Roman" w:cs="Times New Roman"/>
          <w:b/>
          <w:color w:val="000000" w:themeColor="text1"/>
          <w:sz w:val="24"/>
          <w:szCs w:val="24"/>
        </w:rPr>
      </w:pPr>
    </w:p>
    <w:p w:rsidR="005B5FBE" w:rsidRPr="00427D1C" w:rsidRDefault="008F2A35" w:rsidP="00CE476C">
      <w:pPr>
        <w:spacing w:before="96" w:after="0" w:line="240" w:lineRule="auto"/>
        <w:ind w:left="360" w:right="302"/>
        <w:rPr>
          <w:rFonts w:ascii="Times New Roman" w:hAnsi="Times New Roman" w:cs="Times New Roman"/>
          <w:color w:val="000000" w:themeColor="text1"/>
          <w:sz w:val="24"/>
          <w:szCs w:val="24"/>
        </w:rPr>
      </w:pPr>
      <w:r w:rsidRPr="00427D1C">
        <w:rPr>
          <w:rFonts w:ascii="Times New Roman" w:eastAsia="Times New Roman" w:hAnsi="Times New Roman" w:cs="Times New Roman"/>
          <w:bCs/>
          <w:color w:val="000000" w:themeColor="text1"/>
          <w:sz w:val="24"/>
          <w:szCs w:val="24"/>
        </w:rPr>
        <w:t>Based on technical assistance from</w:t>
      </w:r>
      <w:r w:rsidR="00681543" w:rsidRPr="00427D1C">
        <w:rPr>
          <w:rFonts w:ascii="Times New Roman" w:eastAsia="Times New Roman" w:hAnsi="Times New Roman" w:cs="Times New Roman"/>
          <w:bCs/>
          <w:color w:val="000000" w:themeColor="text1"/>
          <w:sz w:val="24"/>
          <w:szCs w:val="24"/>
        </w:rPr>
        <w:t xml:space="preserve"> the Service,</w:t>
      </w:r>
      <w:r w:rsidR="00681543" w:rsidRPr="00427D1C">
        <w:rPr>
          <w:rFonts w:ascii="Times New Roman" w:hAnsi="Times New Roman" w:cs="Times New Roman"/>
          <w:color w:val="000000" w:themeColor="text1"/>
          <w:sz w:val="24"/>
          <w:szCs w:val="24"/>
        </w:rPr>
        <w:t xml:space="preserve"> </w:t>
      </w:r>
      <w:r w:rsidR="00575A62" w:rsidRPr="00427D1C">
        <w:rPr>
          <w:rFonts w:ascii="Times New Roman" w:hAnsi="Times New Roman" w:cs="Times New Roman"/>
          <w:color w:val="000000" w:themeColor="text1"/>
          <w:sz w:val="24"/>
          <w:szCs w:val="24"/>
        </w:rPr>
        <w:t xml:space="preserve">concisely describe </w:t>
      </w:r>
      <w:r w:rsidR="004655FD" w:rsidRPr="00427D1C">
        <w:rPr>
          <w:rFonts w:ascii="Times New Roman" w:hAnsi="Times New Roman" w:cs="Times New Roman"/>
          <w:color w:val="000000" w:themeColor="text1"/>
          <w:sz w:val="24"/>
          <w:szCs w:val="24"/>
        </w:rPr>
        <w:t>only the relevant</w:t>
      </w:r>
      <w:r w:rsidR="00575A62" w:rsidRPr="00427D1C">
        <w:rPr>
          <w:rFonts w:ascii="Times New Roman" w:hAnsi="Times New Roman" w:cs="Times New Roman"/>
          <w:color w:val="000000" w:themeColor="text1"/>
          <w:sz w:val="24"/>
          <w:szCs w:val="24"/>
        </w:rPr>
        <w:t xml:space="preserve"> </w:t>
      </w:r>
      <w:r w:rsidR="004655FD" w:rsidRPr="00427D1C">
        <w:rPr>
          <w:rFonts w:ascii="Times New Roman" w:hAnsi="Times New Roman" w:cs="Times New Roman"/>
          <w:color w:val="000000" w:themeColor="text1"/>
          <w:sz w:val="24"/>
          <w:szCs w:val="24"/>
        </w:rPr>
        <w:t xml:space="preserve">aspects of the </w:t>
      </w:r>
      <w:r w:rsidR="00575A62" w:rsidRPr="00427D1C">
        <w:rPr>
          <w:rFonts w:ascii="Times New Roman" w:hAnsi="Times New Roman" w:cs="Times New Roman"/>
          <w:color w:val="000000" w:themeColor="text1"/>
          <w:sz w:val="24"/>
          <w:szCs w:val="24"/>
        </w:rPr>
        <w:t xml:space="preserve">current condition of each affected </w:t>
      </w:r>
      <w:r w:rsidR="00281F5B" w:rsidRPr="00427D1C">
        <w:rPr>
          <w:rFonts w:ascii="Times New Roman" w:hAnsi="Times New Roman" w:cs="Times New Roman"/>
          <w:color w:val="000000" w:themeColor="text1"/>
          <w:sz w:val="24"/>
          <w:szCs w:val="24"/>
        </w:rPr>
        <w:t xml:space="preserve">critical habitat </w:t>
      </w:r>
      <w:r w:rsidR="004655FD" w:rsidRPr="00427D1C">
        <w:rPr>
          <w:rFonts w:ascii="Times New Roman" w:hAnsi="Times New Roman" w:cs="Times New Roman"/>
          <w:color w:val="000000" w:themeColor="text1"/>
          <w:sz w:val="24"/>
          <w:szCs w:val="24"/>
        </w:rPr>
        <w:t xml:space="preserve">element that will be affected by the proposed action </w:t>
      </w:r>
      <w:r w:rsidR="00575A62" w:rsidRPr="00427D1C">
        <w:rPr>
          <w:rFonts w:ascii="Times New Roman" w:hAnsi="Times New Roman" w:cs="Times New Roman"/>
          <w:i/>
          <w:color w:val="000000" w:themeColor="text1"/>
          <w:sz w:val="24"/>
          <w:szCs w:val="24"/>
        </w:rPr>
        <w:t xml:space="preserve">in the </w:t>
      </w:r>
      <w:r w:rsidR="00281F5B" w:rsidRPr="00427D1C">
        <w:rPr>
          <w:rFonts w:ascii="Times New Roman" w:hAnsi="Times New Roman" w:cs="Times New Roman"/>
          <w:i/>
          <w:color w:val="000000" w:themeColor="text1"/>
          <w:sz w:val="24"/>
          <w:szCs w:val="24"/>
        </w:rPr>
        <w:t>Ac</w:t>
      </w:r>
      <w:r w:rsidR="00575A62" w:rsidRPr="00427D1C">
        <w:rPr>
          <w:rFonts w:ascii="Times New Roman" w:hAnsi="Times New Roman" w:cs="Times New Roman"/>
          <w:i/>
          <w:color w:val="000000" w:themeColor="text1"/>
          <w:sz w:val="24"/>
          <w:szCs w:val="24"/>
        </w:rPr>
        <w:t xml:space="preserve">tion </w:t>
      </w:r>
      <w:r w:rsidR="00281F5B" w:rsidRPr="00427D1C">
        <w:rPr>
          <w:rFonts w:ascii="Times New Roman" w:hAnsi="Times New Roman" w:cs="Times New Roman"/>
          <w:i/>
          <w:color w:val="000000" w:themeColor="text1"/>
          <w:sz w:val="24"/>
          <w:szCs w:val="24"/>
        </w:rPr>
        <w:t>A</w:t>
      </w:r>
      <w:r w:rsidR="00575A62" w:rsidRPr="00427D1C">
        <w:rPr>
          <w:rFonts w:ascii="Times New Roman" w:hAnsi="Times New Roman" w:cs="Times New Roman"/>
          <w:i/>
          <w:color w:val="000000" w:themeColor="text1"/>
          <w:sz w:val="24"/>
          <w:szCs w:val="24"/>
        </w:rPr>
        <w:t>rea</w:t>
      </w:r>
      <w:r w:rsidR="00575A62" w:rsidRPr="00427D1C">
        <w:rPr>
          <w:rFonts w:ascii="Times New Roman" w:hAnsi="Times New Roman" w:cs="Times New Roman"/>
          <w:color w:val="000000" w:themeColor="text1"/>
          <w:sz w:val="24"/>
          <w:szCs w:val="24"/>
        </w:rPr>
        <w:t xml:space="preserve"> with respect to its </w:t>
      </w:r>
      <w:r w:rsidR="00281F5B" w:rsidRPr="00427D1C">
        <w:rPr>
          <w:rFonts w:ascii="Times New Roman" w:hAnsi="Times New Roman" w:cs="Times New Roman"/>
          <w:color w:val="000000" w:themeColor="text1"/>
          <w:sz w:val="24"/>
          <w:szCs w:val="24"/>
        </w:rPr>
        <w:t>essential features, primary constituent elements</w:t>
      </w:r>
      <w:r w:rsidR="003E63FC">
        <w:rPr>
          <w:rFonts w:ascii="Times New Roman" w:hAnsi="Times New Roman" w:cs="Times New Roman"/>
          <w:color w:val="000000" w:themeColor="text1"/>
          <w:sz w:val="24"/>
          <w:szCs w:val="24"/>
        </w:rPr>
        <w:t xml:space="preserve"> (PCE)</w:t>
      </w:r>
      <w:r w:rsidR="00281F5B" w:rsidRPr="00427D1C">
        <w:rPr>
          <w:rFonts w:ascii="Times New Roman" w:hAnsi="Times New Roman" w:cs="Times New Roman"/>
          <w:color w:val="000000" w:themeColor="text1"/>
          <w:sz w:val="24"/>
          <w:szCs w:val="24"/>
        </w:rPr>
        <w:t>, or p</w:t>
      </w:r>
      <w:r w:rsidR="004655FD" w:rsidRPr="00427D1C">
        <w:rPr>
          <w:rFonts w:ascii="Times New Roman" w:hAnsi="Times New Roman" w:cs="Times New Roman"/>
          <w:color w:val="000000" w:themeColor="text1"/>
          <w:sz w:val="24"/>
          <w:szCs w:val="24"/>
        </w:rPr>
        <w:t>hysical and biological features</w:t>
      </w:r>
      <w:r w:rsidR="003E63FC">
        <w:rPr>
          <w:rFonts w:ascii="Times New Roman" w:hAnsi="Times New Roman" w:cs="Times New Roman"/>
          <w:color w:val="000000" w:themeColor="text1"/>
          <w:sz w:val="24"/>
          <w:szCs w:val="24"/>
        </w:rPr>
        <w:t xml:space="preserve"> (PBF)</w:t>
      </w:r>
      <w:r w:rsidR="004655FD" w:rsidRPr="00427D1C">
        <w:rPr>
          <w:rFonts w:ascii="Times New Roman" w:hAnsi="Times New Roman" w:cs="Times New Roman"/>
          <w:color w:val="000000" w:themeColor="text1"/>
          <w:sz w:val="24"/>
          <w:szCs w:val="24"/>
        </w:rPr>
        <w:t xml:space="preserve">. </w:t>
      </w:r>
      <w:r w:rsidR="00281F5B" w:rsidRPr="00427D1C">
        <w:rPr>
          <w:rFonts w:ascii="Times New Roman" w:hAnsi="Times New Roman" w:cs="Times New Roman"/>
          <w:color w:val="000000" w:themeColor="text1"/>
          <w:sz w:val="24"/>
          <w:szCs w:val="24"/>
        </w:rPr>
        <w:t xml:space="preserve"> </w:t>
      </w:r>
      <w:r w:rsidR="004655FD" w:rsidRPr="00427D1C">
        <w:rPr>
          <w:rFonts w:ascii="Times New Roman" w:hAnsi="Times New Roman" w:cs="Times New Roman"/>
          <w:color w:val="000000" w:themeColor="text1"/>
          <w:sz w:val="24"/>
          <w:szCs w:val="24"/>
        </w:rPr>
        <w:t>Those</w:t>
      </w:r>
      <w:r w:rsidR="00575A62" w:rsidRPr="00427D1C">
        <w:rPr>
          <w:rFonts w:ascii="Times New Roman" w:hAnsi="Times New Roman" w:cs="Times New Roman"/>
          <w:color w:val="000000" w:themeColor="text1"/>
          <w:sz w:val="24"/>
          <w:szCs w:val="24"/>
        </w:rPr>
        <w:t xml:space="preserve"> factors influencing that condition</w:t>
      </w:r>
      <w:r w:rsidR="004655FD" w:rsidRPr="00427D1C">
        <w:rPr>
          <w:rFonts w:ascii="Times New Roman" w:hAnsi="Times New Roman" w:cs="Times New Roman"/>
          <w:color w:val="000000" w:themeColor="text1"/>
          <w:sz w:val="24"/>
          <w:szCs w:val="24"/>
        </w:rPr>
        <w:t xml:space="preserve"> that will </w:t>
      </w:r>
      <w:r w:rsidR="004655FD" w:rsidRPr="00427D1C">
        <w:rPr>
          <w:rFonts w:ascii="Times New Roman" w:hAnsi="Times New Roman" w:cs="Times New Roman"/>
          <w:i/>
          <w:color w:val="000000" w:themeColor="text1"/>
          <w:sz w:val="24"/>
          <w:szCs w:val="24"/>
        </w:rPr>
        <w:t>not</w:t>
      </w:r>
      <w:r w:rsidR="004655FD" w:rsidRPr="00427D1C">
        <w:rPr>
          <w:rFonts w:ascii="Times New Roman" w:hAnsi="Times New Roman" w:cs="Times New Roman"/>
          <w:color w:val="000000" w:themeColor="text1"/>
          <w:sz w:val="24"/>
          <w:szCs w:val="24"/>
        </w:rPr>
        <w:t xml:space="preserve"> be affected by the proposed action need not be discussed.</w:t>
      </w:r>
      <w:r w:rsidR="00281F5B" w:rsidRPr="00427D1C">
        <w:rPr>
          <w:rFonts w:ascii="Times New Roman" w:hAnsi="Times New Roman" w:cs="Times New Roman"/>
          <w:color w:val="000000" w:themeColor="text1"/>
          <w:sz w:val="24"/>
          <w:szCs w:val="24"/>
        </w:rPr>
        <w:t xml:space="preserve"> </w:t>
      </w:r>
      <w:r w:rsidR="005B5FBE" w:rsidRPr="00427D1C">
        <w:rPr>
          <w:rFonts w:ascii="Times New Roman" w:hAnsi="Times New Roman" w:cs="Times New Roman"/>
          <w:color w:val="000000" w:themeColor="text1"/>
          <w:sz w:val="24"/>
          <w:szCs w:val="24"/>
        </w:rPr>
        <w:t xml:space="preserve">Include a map of </w:t>
      </w:r>
      <w:r w:rsidR="00281F5B" w:rsidRPr="00427D1C">
        <w:rPr>
          <w:rFonts w:ascii="Times New Roman" w:hAnsi="Times New Roman" w:cs="Times New Roman"/>
          <w:color w:val="000000" w:themeColor="text1"/>
          <w:sz w:val="24"/>
          <w:szCs w:val="24"/>
        </w:rPr>
        <w:t xml:space="preserve">the </w:t>
      </w:r>
      <w:r w:rsidR="005B5FBE" w:rsidRPr="00427D1C">
        <w:rPr>
          <w:rFonts w:ascii="Times New Roman" w:hAnsi="Times New Roman" w:cs="Times New Roman"/>
          <w:color w:val="000000" w:themeColor="text1"/>
          <w:sz w:val="24"/>
          <w:szCs w:val="24"/>
        </w:rPr>
        <w:t>critical habitat</w:t>
      </w:r>
      <w:r w:rsidR="003B72CD" w:rsidRPr="00427D1C">
        <w:rPr>
          <w:rFonts w:ascii="Times New Roman" w:hAnsi="Times New Roman" w:cs="Times New Roman"/>
          <w:color w:val="000000" w:themeColor="text1"/>
          <w:sz w:val="24"/>
          <w:szCs w:val="24"/>
        </w:rPr>
        <w:t xml:space="preserve"> </w:t>
      </w:r>
      <w:r w:rsidR="00281F5B" w:rsidRPr="00427D1C">
        <w:rPr>
          <w:rFonts w:ascii="Times New Roman" w:hAnsi="Times New Roman" w:cs="Times New Roman"/>
          <w:color w:val="000000" w:themeColor="text1"/>
          <w:sz w:val="24"/>
          <w:szCs w:val="24"/>
        </w:rPr>
        <w:t xml:space="preserve">within </w:t>
      </w:r>
      <w:r w:rsidR="003B72CD" w:rsidRPr="00427D1C">
        <w:rPr>
          <w:rFonts w:ascii="Times New Roman" w:hAnsi="Times New Roman" w:cs="Times New Roman"/>
          <w:color w:val="000000" w:themeColor="text1"/>
          <w:sz w:val="24"/>
          <w:szCs w:val="24"/>
        </w:rPr>
        <w:t>the Action Area</w:t>
      </w:r>
      <w:r w:rsidR="005B5FBE" w:rsidRPr="00427D1C">
        <w:rPr>
          <w:rFonts w:ascii="Times New Roman" w:hAnsi="Times New Roman" w:cs="Times New Roman"/>
          <w:color w:val="000000" w:themeColor="text1"/>
          <w:sz w:val="24"/>
          <w:szCs w:val="24"/>
        </w:rPr>
        <w:t>.</w:t>
      </w:r>
    </w:p>
    <w:p w:rsidR="005B5FBE" w:rsidRPr="00427D1C" w:rsidRDefault="005B5FBE" w:rsidP="005B5FBE">
      <w:pPr>
        <w:spacing w:after="0" w:line="240" w:lineRule="auto"/>
        <w:ind w:right="292"/>
        <w:rPr>
          <w:rFonts w:ascii="Times New Roman" w:hAnsi="Times New Roman" w:cs="Times New Roman"/>
          <w:color w:val="000000" w:themeColor="text1"/>
          <w:sz w:val="24"/>
          <w:szCs w:val="24"/>
        </w:rPr>
      </w:pPr>
    </w:p>
    <w:p w:rsidR="005B5FBE" w:rsidRPr="00427D1C" w:rsidRDefault="005B5FBE" w:rsidP="005B5FBE">
      <w:pPr>
        <w:pStyle w:val="ListParagraph"/>
        <w:numPr>
          <w:ilvl w:val="0"/>
          <w:numId w:val="1"/>
        </w:numPr>
        <w:spacing w:after="0" w:line="240" w:lineRule="auto"/>
        <w:ind w:right="292"/>
        <w:rPr>
          <w:rFonts w:ascii="Times New Roman" w:eastAsia="Times New Roman" w:hAnsi="Times New Roman" w:cs="Times New Roman"/>
          <w:color w:val="000000" w:themeColor="text1"/>
          <w:sz w:val="24"/>
          <w:szCs w:val="24"/>
        </w:rPr>
      </w:pPr>
      <w:r w:rsidRPr="00427D1C">
        <w:rPr>
          <w:rFonts w:ascii="Times New Roman" w:hAnsi="Times New Roman" w:cs="Times New Roman"/>
          <w:b/>
          <w:bCs/>
          <w:color w:val="000000" w:themeColor="text1"/>
          <w:sz w:val="24"/>
          <w:szCs w:val="24"/>
        </w:rPr>
        <w:t xml:space="preserve">Effects </w:t>
      </w:r>
      <w:r w:rsidRPr="00427D1C">
        <w:rPr>
          <w:rFonts w:ascii="Times New Roman" w:hAnsi="Times New Roman" w:cs="Times New Roman"/>
          <w:b/>
          <w:bCs/>
          <w:color w:val="000000" w:themeColor="text1"/>
          <w:spacing w:val="-1"/>
          <w:sz w:val="24"/>
          <w:szCs w:val="24"/>
        </w:rPr>
        <w:t>o</w:t>
      </w:r>
      <w:r w:rsidRPr="00427D1C">
        <w:rPr>
          <w:rFonts w:ascii="Times New Roman" w:hAnsi="Times New Roman" w:cs="Times New Roman"/>
          <w:b/>
          <w:bCs/>
          <w:color w:val="000000" w:themeColor="text1"/>
          <w:sz w:val="24"/>
          <w:szCs w:val="24"/>
        </w:rPr>
        <w:t>f the Actio</w:t>
      </w:r>
      <w:r w:rsidRPr="00427D1C">
        <w:rPr>
          <w:rFonts w:ascii="Times New Roman" w:hAnsi="Times New Roman" w:cs="Times New Roman"/>
          <w:b/>
          <w:bCs/>
          <w:color w:val="000000" w:themeColor="text1"/>
          <w:spacing w:val="-2"/>
          <w:sz w:val="24"/>
          <w:szCs w:val="24"/>
        </w:rPr>
        <w:t>n</w:t>
      </w:r>
      <w:r w:rsidR="00802368" w:rsidRPr="00427D1C">
        <w:rPr>
          <w:rFonts w:ascii="Times New Roman" w:hAnsi="Times New Roman" w:cs="Times New Roman"/>
          <w:b/>
          <w:bCs/>
          <w:color w:val="000000" w:themeColor="text1"/>
          <w:spacing w:val="-2"/>
          <w:sz w:val="24"/>
          <w:szCs w:val="24"/>
        </w:rPr>
        <w:t xml:space="preserve"> and Cumulative Effects</w:t>
      </w:r>
    </w:p>
    <w:p w:rsidR="00241EF5" w:rsidRPr="00427D1C" w:rsidRDefault="00241EF5" w:rsidP="00241EF5">
      <w:pPr>
        <w:pStyle w:val="ListParagraph"/>
        <w:spacing w:after="0" w:line="240" w:lineRule="auto"/>
        <w:ind w:left="360" w:right="292"/>
        <w:rPr>
          <w:rFonts w:ascii="Times New Roman" w:eastAsia="Times New Roman" w:hAnsi="Times New Roman" w:cs="Times New Roman"/>
          <w:color w:val="000000" w:themeColor="text1"/>
          <w:sz w:val="24"/>
          <w:szCs w:val="24"/>
        </w:rPr>
      </w:pPr>
    </w:p>
    <w:p w:rsidR="005B5FBE" w:rsidRPr="00427D1C" w:rsidRDefault="005B5FBE" w:rsidP="00DC0BC9">
      <w:pPr>
        <w:pStyle w:val="ListParagraph"/>
        <w:numPr>
          <w:ilvl w:val="0"/>
          <w:numId w:val="10"/>
        </w:numPr>
        <w:spacing w:before="96" w:after="0" w:line="240" w:lineRule="auto"/>
        <w:ind w:right="301"/>
        <w:rPr>
          <w:rFonts w:ascii="Times New Roman" w:eastAsia="Times New Roman" w:hAnsi="Times New Roman" w:cs="Times New Roman"/>
          <w:bCs/>
          <w:color w:val="000000" w:themeColor="text1"/>
          <w:sz w:val="24"/>
          <w:szCs w:val="24"/>
        </w:rPr>
      </w:pPr>
      <w:r w:rsidRPr="00427D1C">
        <w:rPr>
          <w:rFonts w:ascii="Times New Roman" w:eastAsia="Times New Roman" w:hAnsi="Times New Roman" w:cs="Times New Roman"/>
          <w:bCs/>
          <w:color w:val="000000" w:themeColor="text1"/>
          <w:sz w:val="24"/>
          <w:szCs w:val="24"/>
        </w:rPr>
        <w:t>[</w:t>
      </w:r>
      <w:r w:rsidR="009258C1" w:rsidRPr="00427D1C">
        <w:rPr>
          <w:rFonts w:ascii="Times New Roman" w:eastAsia="Times New Roman" w:hAnsi="Times New Roman" w:cs="Times New Roman"/>
          <w:bCs/>
          <w:color w:val="000000" w:themeColor="text1"/>
          <w:sz w:val="24"/>
          <w:szCs w:val="24"/>
        </w:rPr>
        <w:t>insert s</w:t>
      </w:r>
      <w:r w:rsidRPr="00427D1C">
        <w:rPr>
          <w:rFonts w:ascii="Times New Roman" w:eastAsia="Times New Roman" w:hAnsi="Times New Roman" w:cs="Times New Roman"/>
          <w:bCs/>
          <w:color w:val="000000" w:themeColor="text1"/>
          <w:sz w:val="24"/>
          <w:szCs w:val="24"/>
        </w:rPr>
        <w:t>pecies name]</w:t>
      </w:r>
    </w:p>
    <w:p w:rsidR="005B5FBE" w:rsidRPr="00427D1C" w:rsidRDefault="005B5FBE" w:rsidP="005B5FBE">
      <w:pPr>
        <w:pStyle w:val="ListParagraph"/>
        <w:spacing w:after="0" w:line="240" w:lineRule="auto"/>
        <w:ind w:left="450" w:right="-20"/>
        <w:rPr>
          <w:rFonts w:ascii="Times New Roman" w:eastAsia="Times New Roman" w:hAnsi="Times New Roman" w:cs="Times New Roman"/>
          <w:bCs/>
          <w:color w:val="000000" w:themeColor="text1"/>
          <w:sz w:val="24"/>
          <w:szCs w:val="24"/>
        </w:rPr>
      </w:pPr>
    </w:p>
    <w:p w:rsidR="005B5FBE" w:rsidRPr="00427D1C" w:rsidRDefault="003E63FC" w:rsidP="00CE476C">
      <w:pPr>
        <w:spacing w:before="96" w:after="0" w:line="240" w:lineRule="auto"/>
        <w:ind w:left="360" w:right="302"/>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lastRenderedPageBreak/>
        <w:t>B</w:t>
      </w:r>
      <w:r w:rsidR="00171325" w:rsidRPr="00427D1C">
        <w:rPr>
          <w:rFonts w:ascii="Times New Roman" w:eastAsia="Times New Roman" w:hAnsi="Times New Roman" w:cs="Times New Roman"/>
          <w:bCs/>
          <w:color w:val="000000" w:themeColor="text1"/>
          <w:sz w:val="24"/>
          <w:szCs w:val="24"/>
        </w:rPr>
        <w:t>ased on technical assistance by the Service</w:t>
      </w:r>
      <w:r w:rsidR="009258C1" w:rsidRPr="00427D1C">
        <w:rPr>
          <w:rFonts w:ascii="Times New Roman" w:eastAsia="Times New Roman" w:hAnsi="Times New Roman" w:cs="Times New Roman"/>
          <w:bCs/>
          <w:color w:val="000000" w:themeColor="text1"/>
          <w:sz w:val="24"/>
          <w:szCs w:val="24"/>
        </w:rPr>
        <w:t>, specifically discuss the following</w:t>
      </w:r>
      <w:r>
        <w:rPr>
          <w:rFonts w:ascii="Times New Roman" w:eastAsia="Times New Roman" w:hAnsi="Times New Roman" w:cs="Times New Roman"/>
          <w:bCs/>
          <w:color w:val="000000" w:themeColor="text1"/>
          <w:sz w:val="24"/>
          <w:szCs w:val="24"/>
        </w:rPr>
        <w:t xml:space="preserve"> f</w:t>
      </w:r>
      <w:r w:rsidRPr="00427D1C">
        <w:rPr>
          <w:rFonts w:ascii="Times New Roman" w:eastAsia="Times New Roman" w:hAnsi="Times New Roman" w:cs="Times New Roman"/>
          <w:bCs/>
          <w:color w:val="000000" w:themeColor="text1"/>
          <w:sz w:val="24"/>
          <w:szCs w:val="24"/>
        </w:rPr>
        <w:t>or each affected listed species</w:t>
      </w:r>
      <w:r w:rsidR="009258C1" w:rsidRPr="00427D1C">
        <w:rPr>
          <w:rFonts w:ascii="Times New Roman" w:eastAsia="Times New Roman" w:hAnsi="Times New Roman" w:cs="Times New Roman"/>
          <w:bCs/>
          <w:color w:val="000000" w:themeColor="text1"/>
          <w:sz w:val="24"/>
          <w:szCs w:val="24"/>
        </w:rPr>
        <w:t>:</w:t>
      </w:r>
    </w:p>
    <w:p w:rsidR="005B5FBE" w:rsidRPr="00427D1C" w:rsidRDefault="005B5FBE" w:rsidP="005B5FBE">
      <w:pPr>
        <w:spacing w:after="0" w:line="240" w:lineRule="auto"/>
        <w:ind w:left="720" w:right="-20"/>
        <w:rPr>
          <w:rFonts w:ascii="Times New Roman" w:hAnsi="Times New Roman" w:cs="Times New Roman"/>
          <w:color w:val="000000" w:themeColor="text1"/>
          <w:sz w:val="24"/>
          <w:szCs w:val="24"/>
        </w:rPr>
      </w:pPr>
    </w:p>
    <w:p w:rsidR="005B5FBE" w:rsidRPr="00427D1C" w:rsidRDefault="009258C1" w:rsidP="005B5FBE">
      <w:pPr>
        <w:pStyle w:val="ListParagraph"/>
        <w:numPr>
          <w:ilvl w:val="0"/>
          <w:numId w:val="5"/>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Are a</w:t>
      </w:r>
      <w:r w:rsidR="005B5FBE" w:rsidRPr="00427D1C">
        <w:rPr>
          <w:rFonts w:ascii="Times New Roman" w:hAnsi="Times New Roman" w:cs="Times New Roman"/>
          <w:color w:val="000000" w:themeColor="text1"/>
          <w:sz w:val="24"/>
          <w:szCs w:val="24"/>
        </w:rPr>
        <w:t xml:space="preserve">dverse impacts (including </w:t>
      </w:r>
      <w:r w:rsidRPr="00427D1C">
        <w:rPr>
          <w:rFonts w:ascii="Times New Roman" w:hAnsi="Times New Roman" w:cs="Times New Roman"/>
          <w:color w:val="000000" w:themeColor="text1"/>
          <w:sz w:val="24"/>
          <w:szCs w:val="24"/>
        </w:rPr>
        <w:t xml:space="preserve">those </w:t>
      </w:r>
      <w:r w:rsidR="00597278" w:rsidRPr="00427D1C">
        <w:rPr>
          <w:rFonts w:ascii="Times New Roman" w:hAnsi="Times New Roman" w:cs="Times New Roman"/>
          <w:color w:val="000000" w:themeColor="text1"/>
          <w:sz w:val="24"/>
          <w:szCs w:val="24"/>
        </w:rPr>
        <w:t>causing</w:t>
      </w:r>
      <w:r w:rsidRPr="00427D1C">
        <w:rPr>
          <w:rFonts w:ascii="Times New Roman" w:hAnsi="Times New Roman" w:cs="Times New Roman"/>
          <w:color w:val="000000" w:themeColor="text1"/>
          <w:sz w:val="24"/>
          <w:szCs w:val="24"/>
        </w:rPr>
        <w:t xml:space="preserve"> </w:t>
      </w:r>
      <w:r w:rsidR="005B5FBE" w:rsidRPr="00427D1C">
        <w:rPr>
          <w:rFonts w:ascii="Times New Roman" w:hAnsi="Times New Roman" w:cs="Times New Roman"/>
          <w:color w:val="000000" w:themeColor="text1"/>
          <w:sz w:val="24"/>
          <w:szCs w:val="24"/>
        </w:rPr>
        <w:t xml:space="preserve">take) </w:t>
      </w:r>
      <w:r w:rsidRPr="00427D1C">
        <w:rPr>
          <w:rFonts w:ascii="Times New Roman" w:hAnsi="Times New Roman" w:cs="Times New Roman"/>
          <w:color w:val="000000" w:themeColor="text1"/>
          <w:sz w:val="24"/>
          <w:szCs w:val="24"/>
        </w:rPr>
        <w:t>likely to</w:t>
      </w:r>
      <w:r w:rsidR="005B5FBE" w:rsidRPr="00427D1C">
        <w:rPr>
          <w:rFonts w:ascii="Times New Roman" w:hAnsi="Times New Roman" w:cs="Times New Roman"/>
          <w:color w:val="000000" w:themeColor="text1"/>
          <w:sz w:val="24"/>
          <w:szCs w:val="24"/>
        </w:rPr>
        <w:t xml:space="preserve"> be small in magnitude, temporary (meaning not continuous, recurring, or chronic), short-term, and geographically local with respect to each local population being addressed</w:t>
      </w:r>
      <w:r w:rsidRPr="00427D1C">
        <w:rPr>
          <w:rFonts w:ascii="Times New Roman" w:hAnsi="Times New Roman" w:cs="Times New Roman"/>
          <w:color w:val="000000" w:themeColor="text1"/>
          <w:sz w:val="24"/>
          <w:szCs w:val="24"/>
        </w:rPr>
        <w:t>?</w:t>
      </w:r>
      <w:r w:rsidR="005B5FBE" w:rsidRPr="00427D1C">
        <w:rPr>
          <w:rFonts w:ascii="Times New Roman" w:hAnsi="Times New Roman" w:cs="Times New Roman"/>
          <w:color w:val="000000" w:themeColor="text1"/>
          <w:sz w:val="24"/>
          <w:szCs w:val="24"/>
        </w:rPr>
        <w:t xml:space="preserve"> </w:t>
      </w:r>
      <w:r w:rsidR="00802368" w:rsidRPr="00427D1C">
        <w:rPr>
          <w:rFonts w:ascii="Times New Roman" w:hAnsi="Times New Roman" w:cs="Times New Roman"/>
          <w:color w:val="000000" w:themeColor="text1"/>
          <w:sz w:val="24"/>
          <w:szCs w:val="24"/>
        </w:rPr>
        <w:t xml:space="preserve"> </w:t>
      </w:r>
      <w:r w:rsidR="008F2A35" w:rsidRPr="00427D1C">
        <w:rPr>
          <w:rFonts w:ascii="Times New Roman" w:hAnsi="Times New Roman" w:cs="Times New Roman"/>
          <w:color w:val="000000" w:themeColor="text1"/>
          <w:sz w:val="24"/>
          <w:szCs w:val="24"/>
        </w:rPr>
        <w:t>[</w:t>
      </w:r>
      <w:r w:rsidR="008F2A35" w:rsidRPr="00427D1C">
        <w:rPr>
          <w:rFonts w:ascii="Times New Roman" w:hAnsi="Times New Roman" w:cs="Times New Roman"/>
          <w:i/>
          <w:color w:val="000000" w:themeColor="text1"/>
          <w:sz w:val="24"/>
          <w:szCs w:val="24"/>
        </w:rPr>
        <w:t>Note: this standard does not preclude those activities that require periodic management actions that may involve limited adverse effects.</w:t>
      </w:r>
      <w:r w:rsidR="008F2A35" w:rsidRPr="00427D1C">
        <w:rPr>
          <w:rFonts w:ascii="Times New Roman" w:hAnsi="Times New Roman" w:cs="Times New Roman"/>
          <w:color w:val="000000" w:themeColor="text1"/>
          <w:sz w:val="24"/>
          <w:szCs w:val="24"/>
        </w:rPr>
        <w:t xml:space="preserve">] </w:t>
      </w:r>
      <w:r w:rsidR="00597278" w:rsidRPr="00427D1C">
        <w:rPr>
          <w:rFonts w:ascii="Times New Roman" w:hAnsi="Times New Roman" w:cs="Times New Roman"/>
          <w:color w:val="000000" w:themeColor="text1"/>
          <w:sz w:val="24"/>
          <w:szCs w:val="24"/>
        </w:rPr>
        <w:t xml:space="preserve"> </w:t>
      </w:r>
      <w:r w:rsidR="00802368" w:rsidRPr="00427D1C">
        <w:rPr>
          <w:rFonts w:ascii="Times New Roman" w:hAnsi="Times New Roman" w:cs="Times New Roman"/>
          <w:color w:val="000000" w:themeColor="text1"/>
          <w:sz w:val="24"/>
          <w:szCs w:val="24"/>
        </w:rPr>
        <w:t xml:space="preserve">How are adverse impacts caused by the action likely to influence the role of the </w:t>
      </w:r>
      <w:r w:rsidR="0060526B" w:rsidRPr="00427D1C">
        <w:rPr>
          <w:rFonts w:ascii="Times New Roman" w:hAnsi="Times New Roman" w:cs="Times New Roman"/>
          <w:color w:val="000000" w:themeColor="text1"/>
          <w:sz w:val="24"/>
          <w:szCs w:val="24"/>
        </w:rPr>
        <w:t>A</w:t>
      </w:r>
      <w:r w:rsidR="00802368" w:rsidRPr="00427D1C">
        <w:rPr>
          <w:rFonts w:ascii="Times New Roman" w:hAnsi="Times New Roman" w:cs="Times New Roman"/>
          <w:color w:val="000000" w:themeColor="text1"/>
          <w:sz w:val="24"/>
          <w:szCs w:val="24"/>
        </w:rPr>
        <w:t xml:space="preserve">ction </w:t>
      </w:r>
      <w:r w:rsidR="0060526B" w:rsidRPr="00427D1C">
        <w:rPr>
          <w:rFonts w:ascii="Times New Roman" w:hAnsi="Times New Roman" w:cs="Times New Roman"/>
          <w:color w:val="000000" w:themeColor="text1"/>
          <w:sz w:val="24"/>
          <w:szCs w:val="24"/>
        </w:rPr>
        <w:t>A</w:t>
      </w:r>
      <w:r w:rsidR="00802368" w:rsidRPr="00427D1C">
        <w:rPr>
          <w:rFonts w:ascii="Times New Roman" w:hAnsi="Times New Roman" w:cs="Times New Roman"/>
          <w:color w:val="000000" w:themeColor="text1"/>
          <w:sz w:val="24"/>
          <w:szCs w:val="24"/>
        </w:rPr>
        <w:t>rea in the conservation of the species?</w:t>
      </w:r>
    </w:p>
    <w:p w:rsidR="005B5FBE" w:rsidRPr="00427D1C" w:rsidRDefault="009258C1" w:rsidP="005B5FBE">
      <w:pPr>
        <w:pStyle w:val="ListParagraph"/>
        <w:numPr>
          <w:ilvl w:val="0"/>
          <w:numId w:val="5"/>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 xml:space="preserve">Are adverse impacts that </w:t>
      </w:r>
      <w:r w:rsidR="00597278" w:rsidRPr="00427D1C">
        <w:rPr>
          <w:rFonts w:ascii="Times New Roman" w:hAnsi="Times New Roman" w:cs="Times New Roman"/>
          <w:color w:val="000000" w:themeColor="text1"/>
          <w:sz w:val="24"/>
          <w:szCs w:val="24"/>
        </w:rPr>
        <w:t>cause</w:t>
      </w:r>
      <w:r w:rsidRPr="00427D1C">
        <w:rPr>
          <w:rFonts w:ascii="Times New Roman" w:hAnsi="Times New Roman" w:cs="Times New Roman"/>
          <w:color w:val="000000" w:themeColor="text1"/>
          <w:sz w:val="24"/>
          <w:szCs w:val="24"/>
        </w:rPr>
        <w:t xml:space="preserve"> </w:t>
      </w:r>
      <w:proofErr w:type="gramStart"/>
      <w:r w:rsidRPr="00427D1C">
        <w:rPr>
          <w:rFonts w:ascii="Times New Roman" w:hAnsi="Times New Roman" w:cs="Times New Roman"/>
          <w:color w:val="000000" w:themeColor="text1"/>
          <w:sz w:val="24"/>
          <w:szCs w:val="24"/>
        </w:rPr>
        <w:t>take</w:t>
      </w:r>
      <w:proofErr w:type="gramEnd"/>
      <w:r w:rsidRPr="00427D1C">
        <w:rPr>
          <w:rFonts w:ascii="Times New Roman" w:hAnsi="Times New Roman" w:cs="Times New Roman"/>
          <w:color w:val="000000" w:themeColor="text1"/>
          <w:sz w:val="24"/>
          <w:szCs w:val="24"/>
        </w:rPr>
        <w:t xml:space="preserve"> likely to </w:t>
      </w:r>
      <w:r w:rsidR="00802368" w:rsidRPr="00427D1C">
        <w:rPr>
          <w:rFonts w:ascii="Times New Roman" w:hAnsi="Times New Roman" w:cs="Times New Roman"/>
          <w:color w:val="000000" w:themeColor="text1"/>
          <w:sz w:val="24"/>
          <w:szCs w:val="24"/>
        </w:rPr>
        <w:t>cause</w:t>
      </w:r>
      <w:r w:rsidR="005B5FBE" w:rsidRPr="00427D1C">
        <w:rPr>
          <w:rFonts w:ascii="Times New Roman" w:hAnsi="Times New Roman" w:cs="Times New Roman"/>
          <w:color w:val="000000" w:themeColor="text1"/>
          <w:sz w:val="24"/>
          <w:szCs w:val="24"/>
        </w:rPr>
        <w:t xml:space="preserve"> population-level </w:t>
      </w:r>
      <w:r w:rsidR="00802368" w:rsidRPr="00427D1C">
        <w:rPr>
          <w:rFonts w:ascii="Times New Roman" w:hAnsi="Times New Roman" w:cs="Times New Roman"/>
          <w:color w:val="000000" w:themeColor="text1"/>
          <w:sz w:val="24"/>
          <w:szCs w:val="24"/>
        </w:rPr>
        <w:t>effects to the species?</w:t>
      </w:r>
    </w:p>
    <w:p w:rsidR="00802368" w:rsidRPr="00427D1C" w:rsidRDefault="00802368" w:rsidP="005B5FBE">
      <w:pPr>
        <w:pStyle w:val="ListParagraph"/>
        <w:numPr>
          <w:ilvl w:val="0"/>
          <w:numId w:val="5"/>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 xml:space="preserve">Is the action likely to </w:t>
      </w:r>
      <w:r w:rsidR="005B5FBE" w:rsidRPr="00427D1C">
        <w:rPr>
          <w:rFonts w:ascii="Times New Roman" w:hAnsi="Times New Roman" w:cs="Times New Roman"/>
          <w:color w:val="000000" w:themeColor="text1"/>
          <w:sz w:val="24"/>
          <w:szCs w:val="24"/>
        </w:rPr>
        <w:t xml:space="preserve">cause </w:t>
      </w:r>
      <w:r w:rsidRPr="00427D1C">
        <w:rPr>
          <w:rFonts w:ascii="Times New Roman" w:hAnsi="Times New Roman" w:cs="Times New Roman"/>
          <w:color w:val="000000" w:themeColor="text1"/>
          <w:sz w:val="24"/>
          <w:szCs w:val="24"/>
        </w:rPr>
        <w:t>a permanent</w:t>
      </w:r>
      <w:r w:rsidR="005B5FBE" w:rsidRPr="00427D1C">
        <w:rPr>
          <w:rFonts w:ascii="Times New Roman" w:hAnsi="Times New Roman" w:cs="Times New Roman"/>
          <w:color w:val="000000" w:themeColor="text1"/>
          <w:sz w:val="24"/>
          <w:szCs w:val="24"/>
        </w:rPr>
        <w:t xml:space="preserve"> loss of habitat</w:t>
      </w:r>
      <w:r w:rsidRPr="00427D1C">
        <w:rPr>
          <w:rFonts w:ascii="Times New Roman" w:hAnsi="Times New Roman" w:cs="Times New Roman"/>
          <w:color w:val="000000" w:themeColor="text1"/>
          <w:sz w:val="24"/>
          <w:szCs w:val="24"/>
        </w:rPr>
        <w:t xml:space="preserve"> or a permanent loss o</w:t>
      </w:r>
      <w:r w:rsidR="005B5FBE" w:rsidRPr="00427D1C">
        <w:rPr>
          <w:rFonts w:ascii="Times New Roman" w:hAnsi="Times New Roman" w:cs="Times New Roman"/>
          <w:color w:val="000000" w:themeColor="text1"/>
          <w:sz w:val="24"/>
          <w:szCs w:val="24"/>
        </w:rPr>
        <w:t>f habitat function</w:t>
      </w:r>
      <w:r w:rsidRPr="00427D1C">
        <w:rPr>
          <w:rFonts w:ascii="Times New Roman" w:hAnsi="Times New Roman" w:cs="Times New Roman"/>
          <w:color w:val="000000" w:themeColor="text1"/>
          <w:sz w:val="24"/>
          <w:szCs w:val="24"/>
        </w:rPr>
        <w:t>?</w:t>
      </w:r>
    </w:p>
    <w:p w:rsidR="005B5FBE" w:rsidRPr="00427D1C" w:rsidRDefault="00802368" w:rsidP="005B5FBE">
      <w:pPr>
        <w:pStyle w:val="ListParagraph"/>
        <w:numPr>
          <w:ilvl w:val="0"/>
          <w:numId w:val="5"/>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Are beneficial impacts likely to be caused by the proposed action</w:t>
      </w:r>
      <w:r w:rsidR="006256FB" w:rsidRPr="00427D1C">
        <w:rPr>
          <w:rFonts w:ascii="Times New Roman" w:hAnsi="Times New Roman" w:cs="Times New Roman"/>
          <w:color w:val="000000" w:themeColor="text1"/>
          <w:sz w:val="24"/>
          <w:szCs w:val="24"/>
        </w:rPr>
        <w:t xml:space="preserve">?  Are these impacts permanent or short-term? </w:t>
      </w:r>
      <w:r w:rsidR="003E42D3">
        <w:rPr>
          <w:rFonts w:ascii="Times New Roman" w:hAnsi="Times New Roman" w:cs="Times New Roman"/>
          <w:color w:val="000000" w:themeColor="text1"/>
          <w:sz w:val="24"/>
          <w:szCs w:val="24"/>
        </w:rPr>
        <w:t xml:space="preserve"> </w:t>
      </w:r>
      <w:r w:rsidR="006256FB" w:rsidRPr="00427D1C">
        <w:rPr>
          <w:rFonts w:ascii="Times New Roman" w:hAnsi="Times New Roman" w:cs="Times New Roman"/>
          <w:color w:val="000000" w:themeColor="text1"/>
          <w:sz w:val="24"/>
          <w:szCs w:val="24"/>
        </w:rPr>
        <w:t xml:space="preserve">How are beneficial impacts caused by the action likely to influence the role of the </w:t>
      </w:r>
      <w:r w:rsidR="0060526B" w:rsidRPr="00427D1C">
        <w:rPr>
          <w:rFonts w:ascii="Times New Roman" w:hAnsi="Times New Roman" w:cs="Times New Roman"/>
          <w:color w:val="000000" w:themeColor="text1"/>
          <w:sz w:val="24"/>
          <w:szCs w:val="24"/>
        </w:rPr>
        <w:t>A</w:t>
      </w:r>
      <w:r w:rsidR="006256FB" w:rsidRPr="00427D1C">
        <w:rPr>
          <w:rFonts w:ascii="Times New Roman" w:hAnsi="Times New Roman" w:cs="Times New Roman"/>
          <w:color w:val="000000" w:themeColor="text1"/>
          <w:sz w:val="24"/>
          <w:szCs w:val="24"/>
        </w:rPr>
        <w:t xml:space="preserve">ction </w:t>
      </w:r>
      <w:r w:rsidR="0060526B" w:rsidRPr="00427D1C">
        <w:rPr>
          <w:rFonts w:ascii="Times New Roman" w:hAnsi="Times New Roman" w:cs="Times New Roman"/>
          <w:color w:val="000000" w:themeColor="text1"/>
          <w:sz w:val="24"/>
          <w:szCs w:val="24"/>
        </w:rPr>
        <w:t>A</w:t>
      </w:r>
      <w:r w:rsidR="006256FB" w:rsidRPr="00427D1C">
        <w:rPr>
          <w:rFonts w:ascii="Times New Roman" w:hAnsi="Times New Roman" w:cs="Times New Roman"/>
          <w:color w:val="000000" w:themeColor="text1"/>
          <w:sz w:val="24"/>
          <w:szCs w:val="24"/>
        </w:rPr>
        <w:t>rea in the conservation of the species?</w:t>
      </w:r>
    </w:p>
    <w:p w:rsidR="005B5FBE" w:rsidRPr="00427D1C" w:rsidRDefault="005B5FBE" w:rsidP="005B5FBE">
      <w:pPr>
        <w:pStyle w:val="ListParagraph"/>
        <w:numPr>
          <w:ilvl w:val="0"/>
          <w:numId w:val="5"/>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 xml:space="preserve">Summarize </w:t>
      </w:r>
      <w:r w:rsidR="006256FB" w:rsidRPr="00427D1C">
        <w:rPr>
          <w:rFonts w:ascii="Times New Roman" w:hAnsi="Times New Roman" w:cs="Times New Roman"/>
          <w:color w:val="000000" w:themeColor="text1"/>
          <w:sz w:val="24"/>
          <w:szCs w:val="24"/>
        </w:rPr>
        <w:t xml:space="preserve">adverse and beneficial </w:t>
      </w:r>
      <w:r w:rsidRPr="00427D1C">
        <w:rPr>
          <w:rFonts w:ascii="Times New Roman" w:hAnsi="Times New Roman" w:cs="Times New Roman"/>
          <w:color w:val="000000" w:themeColor="text1"/>
          <w:sz w:val="24"/>
          <w:szCs w:val="24"/>
        </w:rPr>
        <w:t xml:space="preserve">cumulative effects, if any, within the </w:t>
      </w:r>
      <w:r w:rsidR="006256FB" w:rsidRPr="00427D1C">
        <w:rPr>
          <w:rFonts w:ascii="Times New Roman" w:hAnsi="Times New Roman" w:cs="Times New Roman"/>
          <w:color w:val="000000" w:themeColor="text1"/>
          <w:sz w:val="24"/>
          <w:szCs w:val="24"/>
        </w:rPr>
        <w:t>A</w:t>
      </w:r>
      <w:r w:rsidRPr="00427D1C">
        <w:rPr>
          <w:rFonts w:ascii="Times New Roman" w:hAnsi="Times New Roman" w:cs="Times New Roman"/>
          <w:color w:val="000000" w:themeColor="text1"/>
          <w:sz w:val="24"/>
          <w:szCs w:val="24"/>
        </w:rPr>
        <w:t xml:space="preserve">ction </w:t>
      </w:r>
      <w:r w:rsidR="006256FB" w:rsidRPr="00427D1C">
        <w:rPr>
          <w:rFonts w:ascii="Times New Roman" w:hAnsi="Times New Roman" w:cs="Times New Roman"/>
          <w:color w:val="000000" w:themeColor="text1"/>
          <w:sz w:val="24"/>
          <w:szCs w:val="24"/>
        </w:rPr>
        <w:t>A</w:t>
      </w:r>
      <w:r w:rsidRPr="00427D1C">
        <w:rPr>
          <w:rFonts w:ascii="Times New Roman" w:hAnsi="Times New Roman" w:cs="Times New Roman"/>
          <w:color w:val="000000" w:themeColor="text1"/>
          <w:sz w:val="24"/>
          <w:szCs w:val="24"/>
        </w:rPr>
        <w:t>rea</w:t>
      </w:r>
      <w:r w:rsidR="006256FB" w:rsidRPr="00427D1C">
        <w:rPr>
          <w:rFonts w:ascii="Times New Roman" w:hAnsi="Times New Roman" w:cs="Times New Roman"/>
          <w:color w:val="000000" w:themeColor="text1"/>
          <w:sz w:val="24"/>
          <w:szCs w:val="24"/>
        </w:rPr>
        <w:t xml:space="preserve">, and discuss how these effects are likely to influence the role of the </w:t>
      </w:r>
      <w:r w:rsidR="0060526B" w:rsidRPr="00427D1C">
        <w:rPr>
          <w:rFonts w:ascii="Times New Roman" w:hAnsi="Times New Roman" w:cs="Times New Roman"/>
          <w:color w:val="000000" w:themeColor="text1"/>
          <w:sz w:val="24"/>
          <w:szCs w:val="24"/>
        </w:rPr>
        <w:t>A</w:t>
      </w:r>
      <w:r w:rsidR="006256FB" w:rsidRPr="00427D1C">
        <w:rPr>
          <w:rFonts w:ascii="Times New Roman" w:hAnsi="Times New Roman" w:cs="Times New Roman"/>
          <w:color w:val="000000" w:themeColor="text1"/>
          <w:sz w:val="24"/>
          <w:szCs w:val="24"/>
        </w:rPr>
        <w:t xml:space="preserve">ction </w:t>
      </w:r>
      <w:r w:rsidR="0060526B" w:rsidRPr="00427D1C">
        <w:rPr>
          <w:rFonts w:ascii="Times New Roman" w:hAnsi="Times New Roman" w:cs="Times New Roman"/>
          <w:color w:val="000000" w:themeColor="text1"/>
          <w:sz w:val="24"/>
          <w:szCs w:val="24"/>
        </w:rPr>
        <w:t>A</w:t>
      </w:r>
      <w:r w:rsidR="006256FB" w:rsidRPr="00427D1C">
        <w:rPr>
          <w:rFonts w:ascii="Times New Roman" w:hAnsi="Times New Roman" w:cs="Times New Roman"/>
          <w:color w:val="000000" w:themeColor="text1"/>
          <w:sz w:val="24"/>
          <w:szCs w:val="24"/>
        </w:rPr>
        <w:t>rea in the conservation of the species</w:t>
      </w:r>
      <w:r w:rsidRPr="00427D1C">
        <w:rPr>
          <w:rFonts w:ascii="Times New Roman" w:hAnsi="Times New Roman" w:cs="Times New Roman"/>
          <w:color w:val="000000" w:themeColor="text1"/>
          <w:sz w:val="24"/>
          <w:szCs w:val="24"/>
        </w:rPr>
        <w:t>.</w:t>
      </w:r>
    </w:p>
    <w:p w:rsidR="005B5FBE" w:rsidRPr="00427D1C" w:rsidRDefault="005B5FBE" w:rsidP="005B5FBE">
      <w:pPr>
        <w:spacing w:after="0" w:line="240" w:lineRule="auto"/>
        <w:ind w:right="-20"/>
        <w:rPr>
          <w:rFonts w:ascii="Times New Roman" w:hAnsi="Times New Roman" w:cs="Times New Roman"/>
          <w:color w:val="000000" w:themeColor="text1"/>
          <w:sz w:val="24"/>
          <w:szCs w:val="24"/>
        </w:rPr>
      </w:pPr>
    </w:p>
    <w:p w:rsidR="005B5FBE" w:rsidRPr="00427D1C" w:rsidRDefault="005B5FBE" w:rsidP="00DC0BC9">
      <w:pPr>
        <w:pStyle w:val="ListParagraph"/>
        <w:numPr>
          <w:ilvl w:val="0"/>
          <w:numId w:val="10"/>
        </w:numPr>
        <w:spacing w:before="96" w:after="0" w:line="240" w:lineRule="auto"/>
        <w:ind w:right="301"/>
        <w:rPr>
          <w:rFonts w:ascii="Times New Roman" w:eastAsia="Times New Roman" w:hAnsi="Times New Roman" w:cs="Times New Roman"/>
          <w:bCs/>
          <w:color w:val="000000" w:themeColor="text1"/>
          <w:sz w:val="24"/>
          <w:szCs w:val="24"/>
        </w:rPr>
      </w:pPr>
      <w:r w:rsidRPr="00427D1C">
        <w:rPr>
          <w:rFonts w:ascii="Times New Roman" w:eastAsia="Times New Roman" w:hAnsi="Times New Roman" w:cs="Times New Roman"/>
          <w:bCs/>
          <w:color w:val="000000" w:themeColor="text1"/>
          <w:sz w:val="24"/>
          <w:szCs w:val="24"/>
        </w:rPr>
        <w:t>[Species name] Critical Habitat</w:t>
      </w:r>
    </w:p>
    <w:p w:rsidR="004D5B05" w:rsidRPr="00427D1C" w:rsidRDefault="004D5B05" w:rsidP="007328B7">
      <w:pPr>
        <w:spacing w:after="0" w:line="240" w:lineRule="auto"/>
        <w:ind w:left="450" w:right="-20" w:hanging="90"/>
        <w:rPr>
          <w:rFonts w:ascii="Times New Roman" w:hAnsi="Times New Roman" w:cs="Times New Roman"/>
          <w:b/>
          <w:color w:val="000000" w:themeColor="text1"/>
          <w:sz w:val="24"/>
          <w:szCs w:val="24"/>
        </w:rPr>
      </w:pPr>
    </w:p>
    <w:p w:rsidR="005B5FBE" w:rsidRPr="00427D1C" w:rsidRDefault="003E63FC" w:rsidP="00CE476C">
      <w:pPr>
        <w:spacing w:before="96" w:after="0" w:line="240" w:lineRule="auto"/>
        <w:ind w:left="360" w:right="30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Ba</w:t>
      </w:r>
      <w:r w:rsidR="00382EE3" w:rsidRPr="00427D1C">
        <w:rPr>
          <w:rFonts w:ascii="Times New Roman" w:eastAsia="Times New Roman" w:hAnsi="Times New Roman" w:cs="Times New Roman"/>
          <w:bCs/>
          <w:color w:val="000000" w:themeColor="text1"/>
          <w:sz w:val="24"/>
          <w:szCs w:val="24"/>
        </w:rPr>
        <w:t>sed on technical assistance by the Service, specifically discuss the following</w:t>
      </w:r>
      <w:r>
        <w:rPr>
          <w:rFonts w:ascii="Times New Roman" w:eastAsia="Times New Roman" w:hAnsi="Times New Roman" w:cs="Times New Roman"/>
          <w:bCs/>
          <w:color w:val="000000" w:themeColor="text1"/>
          <w:sz w:val="24"/>
          <w:szCs w:val="24"/>
        </w:rPr>
        <w:t xml:space="preserve"> f</w:t>
      </w:r>
      <w:r w:rsidRPr="00427D1C">
        <w:rPr>
          <w:rFonts w:ascii="Times New Roman" w:eastAsia="Times New Roman" w:hAnsi="Times New Roman" w:cs="Times New Roman"/>
          <w:bCs/>
          <w:color w:val="000000" w:themeColor="text1"/>
          <w:sz w:val="24"/>
          <w:szCs w:val="24"/>
        </w:rPr>
        <w:t>or ea</w:t>
      </w:r>
      <w:r>
        <w:rPr>
          <w:rFonts w:ascii="Times New Roman" w:eastAsia="Times New Roman" w:hAnsi="Times New Roman" w:cs="Times New Roman"/>
          <w:bCs/>
          <w:color w:val="000000" w:themeColor="text1"/>
          <w:sz w:val="24"/>
          <w:szCs w:val="24"/>
        </w:rPr>
        <w:t>ch affected critical habitat</w:t>
      </w:r>
      <w:r w:rsidR="00382EE3" w:rsidRPr="00427D1C">
        <w:rPr>
          <w:rFonts w:ascii="Times New Roman" w:eastAsia="Times New Roman" w:hAnsi="Times New Roman" w:cs="Times New Roman"/>
          <w:bCs/>
          <w:color w:val="000000" w:themeColor="text1"/>
          <w:sz w:val="24"/>
          <w:szCs w:val="24"/>
        </w:rPr>
        <w:t>:</w:t>
      </w:r>
    </w:p>
    <w:p w:rsidR="007328B7" w:rsidRPr="00427D1C" w:rsidRDefault="007328B7" w:rsidP="005B5FBE">
      <w:pPr>
        <w:spacing w:after="0" w:line="240" w:lineRule="auto"/>
        <w:ind w:right="-20"/>
        <w:rPr>
          <w:rFonts w:ascii="Times New Roman" w:eastAsia="Times New Roman" w:hAnsi="Times New Roman" w:cs="Times New Roman"/>
          <w:bCs/>
          <w:color w:val="000000" w:themeColor="text1"/>
          <w:sz w:val="24"/>
          <w:szCs w:val="24"/>
        </w:rPr>
      </w:pPr>
    </w:p>
    <w:p w:rsidR="007328B7" w:rsidRPr="00427D1C" w:rsidRDefault="00382EE3" w:rsidP="008F2A35">
      <w:pPr>
        <w:pStyle w:val="ListParagraph"/>
        <w:numPr>
          <w:ilvl w:val="0"/>
          <w:numId w:val="6"/>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Are a</w:t>
      </w:r>
      <w:r w:rsidR="007328B7" w:rsidRPr="00427D1C">
        <w:rPr>
          <w:rFonts w:ascii="Times New Roman" w:hAnsi="Times New Roman" w:cs="Times New Roman"/>
          <w:color w:val="000000" w:themeColor="text1"/>
          <w:sz w:val="24"/>
          <w:szCs w:val="24"/>
        </w:rPr>
        <w:t xml:space="preserve">dverse impacts </w:t>
      </w:r>
      <w:r w:rsidR="002A30DE" w:rsidRPr="00427D1C">
        <w:rPr>
          <w:rFonts w:ascii="Times New Roman" w:hAnsi="Times New Roman" w:cs="Times New Roman"/>
          <w:color w:val="000000" w:themeColor="text1"/>
          <w:sz w:val="24"/>
          <w:szCs w:val="24"/>
        </w:rPr>
        <w:t>caused by the action to essential habitat features, PCEs, or PBFs likely to</w:t>
      </w:r>
      <w:r w:rsidR="007328B7" w:rsidRPr="00427D1C">
        <w:rPr>
          <w:rFonts w:ascii="Times New Roman" w:hAnsi="Times New Roman" w:cs="Times New Roman"/>
          <w:color w:val="000000" w:themeColor="text1"/>
          <w:sz w:val="24"/>
          <w:szCs w:val="24"/>
        </w:rPr>
        <w:t xml:space="preserve"> be small in magnitude, temporary (meaning not continuous, recurring, or chronic), short-term, and geographically local with respect to each </w:t>
      </w:r>
      <w:r w:rsidR="002A30DE" w:rsidRPr="00427D1C">
        <w:rPr>
          <w:rFonts w:ascii="Times New Roman" w:hAnsi="Times New Roman" w:cs="Times New Roman"/>
          <w:color w:val="000000" w:themeColor="text1"/>
          <w:sz w:val="24"/>
          <w:szCs w:val="24"/>
        </w:rPr>
        <w:t>affected Critical Habitat Unit?</w:t>
      </w:r>
      <w:r w:rsidR="008F2A35" w:rsidRPr="00427D1C">
        <w:rPr>
          <w:rFonts w:ascii="Times New Roman" w:hAnsi="Times New Roman" w:cs="Times New Roman"/>
          <w:color w:val="000000" w:themeColor="text1"/>
          <w:sz w:val="24"/>
          <w:szCs w:val="24"/>
        </w:rPr>
        <w:t xml:space="preserve"> [Note: this standard does not preclude those activities that require periodic management actions that may involve limited adverse effects.]</w:t>
      </w:r>
    </w:p>
    <w:p w:rsidR="007425C0" w:rsidRPr="00427D1C" w:rsidRDefault="002A30DE" w:rsidP="007328B7">
      <w:pPr>
        <w:pStyle w:val="ListParagraph"/>
        <w:numPr>
          <w:ilvl w:val="0"/>
          <w:numId w:val="6"/>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 xml:space="preserve">Are adverse impacts caused by the action likely to result in a </w:t>
      </w:r>
      <w:r w:rsidR="007328B7" w:rsidRPr="00427D1C">
        <w:rPr>
          <w:rFonts w:ascii="Times New Roman" w:hAnsi="Times New Roman" w:cs="Times New Roman"/>
          <w:color w:val="000000" w:themeColor="text1"/>
          <w:sz w:val="24"/>
          <w:szCs w:val="24"/>
        </w:rPr>
        <w:t>permanent loss of habitat</w:t>
      </w:r>
      <w:r w:rsidRPr="00427D1C">
        <w:rPr>
          <w:rFonts w:ascii="Times New Roman" w:hAnsi="Times New Roman" w:cs="Times New Roman"/>
          <w:color w:val="000000" w:themeColor="text1"/>
          <w:sz w:val="24"/>
          <w:szCs w:val="24"/>
        </w:rPr>
        <w:t xml:space="preserve"> and degrade the conservation support function of affected critical habitat in the Action Area</w:t>
      </w:r>
      <w:r w:rsidR="00CE476C" w:rsidRPr="00427D1C">
        <w:rPr>
          <w:rFonts w:ascii="Times New Roman" w:hAnsi="Times New Roman" w:cs="Times New Roman"/>
          <w:color w:val="000000" w:themeColor="text1"/>
          <w:sz w:val="24"/>
          <w:szCs w:val="24"/>
        </w:rPr>
        <w:t xml:space="preserve"> such that there is net loss of habitat function, net loss of critical habitat or functional value of critical habitat</w:t>
      </w:r>
      <w:r w:rsidRPr="00427D1C">
        <w:rPr>
          <w:rFonts w:ascii="Times New Roman" w:hAnsi="Times New Roman" w:cs="Times New Roman"/>
          <w:color w:val="000000" w:themeColor="text1"/>
          <w:sz w:val="24"/>
          <w:szCs w:val="24"/>
        </w:rPr>
        <w:t>?</w:t>
      </w:r>
    </w:p>
    <w:p w:rsidR="002A30DE" w:rsidRPr="00427D1C" w:rsidRDefault="007328B7" w:rsidP="00CE476C">
      <w:pPr>
        <w:pStyle w:val="ListParagraph"/>
        <w:numPr>
          <w:ilvl w:val="0"/>
          <w:numId w:val="6"/>
        </w:numPr>
        <w:spacing w:after="0" w:line="240" w:lineRule="auto"/>
        <w:ind w:right="-20"/>
        <w:rPr>
          <w:rFonts w:ascii="Times New Roman" w:hAnsi="Times New Roman" w:cs="Times New Roman"/>
          <w:color w:val="000000" w:themeColor="text1"/>
          <w:sz w:val="24"/>
          <w:szCs w:val="24"/>
        </w:rPr>
      </w:pPr>
      <w:r w:rsidRPr="00427D1C">
        <w:rPr>
          <w:rFonts w:ascii="Times New Roman" w:hAnsi="Times New Roman" w:cs="Times New Roman"/>
          <w:color w:val="000000" w:themeColor="text1"/>
          <w:sz w:val="24"/>
          <w:szCs w:val="24"/>
        </w:rPr>
        <w:t xml:space="preserve">Summarize </w:t>
      </w:r>
      <w:r w:rsidR="002A30DE" w:rsidRPr="00427D1C">
        <w:rPr>
          <w:rFonts w:ascii="Times New Roman" w:hAnsi="Times New Roman" w:cs="Times New Roman"/>
          <w:color w:val="000000" w:themeColor="text1"/>
          <w:sz w:val="24"/>
          <w:szCs w:val="24"/>
        </w:rPr>
        <w:t xml:space="preserve">adverse and beneficial </w:t>
      </w:r>
      <w:r w:rsidRPr="00427D1C">
        <w:rPr>
          <w:rFonts w:ascii="Times New Roman" w:hAnsi="Times New Roman" w:cs="Times New Roman"/>
          <w:color w:val="000000" w:themeColor="text1"/>
          <w:sz w:val="24"/>
          <w:szCs w:val="24"/>
        </w:rPr>
        <w:t>cumulative effects</w:t>
      </w:r>
      <w:r w:rsidR="002A30DE" w:rsidRPr="00427D1C">
        <w:rPr>
          <w:rFonts w:ascii="Times New Roman" w:hAnsi="Times New Roman" w:cs="Times New Roman"/>
          <w:color w:val="000000" w:themeColor="text1"/>
          <w:sz w:val="24"/>
          <w:szCs w:val="24"/>
        </w:rPr>
        <w:t xml:space="preserve"> to the critical habitat within the Action Area</w:t>
      </w:r>
      <w:r w:rsidRPr="00427D1C">
        <w:rPr>
          <w:rFonts w:ascii="Times New Roman" w:hAnsi="Times New Roman" w:cs="Times New Roman"/>
          <w:color w:val="000000" w:themeColor="text1"/>
          <w:sz w:val="24"/>
          <w:szCs w:val="24"/>
        </w:rPr>
        <w:t xml:space="preserve">, </w:t>
      </w:r>
      <w:r w:rsidR="002A30DE" w:rsidRPr="00427D1C">
        <w:rPr>
          <w:rFonts w:ascii="Times New Roman" w:hAnsi="Times New Roman" w:cs="Times New Roman"/>
          <w:color w:val="000000" w:themeColor="text1"/>
          <w:sz w:val="24"/>
          <w:szCs w:val="24"/>
        </w:rPr>
        <w:t>and discuss how these effects are likely to influence the role of the Action Area in the conservation of the listed species.</w:t>
      </w:r>
    </w:p>
    <w:p w:rsidR="007328B7" w:rsidRPr="00427D1C" w:rsidRDefault="007328B7" w:rsidP="00CE476C">
      <w:pPr>
        <w:pStyle w:val="ListParagraph"/>
        <w:rPr>
          <w:rFonts w:ascii="Times New Roman" w:hAnsi="Times New Roman" w:cs="Times New Roman"/>
          <w:color w:val="000000" w:themeColor="text1"/>
          <w:sz w:val="24"/>
          <w:szCs w:val="24"/>
        </w:rPr>
      </w:pPr>
    </w:p>
    <w:p w:rsidR="007328B7" w:rsidRPr="00427D1C" w:rsidRDefault="006C3FDA" w:rsidP="007328B7">
      <w:pPr>
        <w:pStyle w:val="ListParagraph"/>
        <w:numPr>
          <w:ilvl w:val="0"/>
          <w:numId w:val="1"/>
        </w:numPr>
        <w:spacing w:after="0" w:line="240" w:lineRule="auto"/>
        <w:ind w:right="-20"/>
        <w:rPr>
          <w:rFonts w:ascii="Times New Roman" w:hAnsi="Times New Roman" w:cs="Times New Roman"/>
          <w:color w:val="000000" w:themeColor="text1"/>
          <w:sz w:val="24"/>
          <w:szCs w:val="24"/>
        </w:rPr>
      </w:pPr>
      <w:r w:rsidRPr="00427D1C">
        <w:rPr>
          <w:rFonts w:ascii="Times New Roman" w:eastAsia="Times New Roman" w:hAnsi="Times New Roman" w:cs="Times New Roman"/>
          <w:b/>
          <w:bCs/>
          <w:color w:val="000000" w:themeColor="text1"/>
          <w:sz w:val="24"/>
          <w:szCs w:val="24"/>
        </w:rPr>
        <w:t>Conclusion-</w:t>
      </w:r>
      <w:r w:rsidR="007328B7" w:rsidRPr="00427D1C">
        <w:rPr>
          <w:rFonts w:ascii="Times New Roman" w:eastAsia="Times New Roman" w:hAnsi="Times New Roman" w:cs="Times New Roman"/>
          <w:b/>
          <w:bCs/>
          <w:color w:val="000000" w:themeColor="text1"/>
          <w:sz w:val="24"/>
          <w:szCs w:val="24"/>
        </w:rPr>
        <w:t>Determination of Effect</w:t>
      </w:r>
    </w:p>
    <w:p w:rsidR="007328B7" w:rsidRPr="00427D1C" w:rsidRDefault="007328B7" w:rsidP="00CE476C">
      <w:pPr>
        <w:pStyle w:val="NormalWeb"/>
        <w:ind w:left="360"/>
        <w:rPr>
          <w:rFonts w:ascii="Times New Roman" w:eastAsia="Times New Roman" w:hAnsi="Times New Roman"/>
          <w:color w:val="000000" w:themeColor="text1"/>
        </w:rPr>
      </w:pPr>
      <w:r w:rsidRPr="00427D1C">
        <w:rPr>
          <w:rFonts w:ascii="Times New Roman" w:hAnsi="Times New Roman"/>
          <w:color w:val="000000" w:themeColor="text1"/>
        </w:rPr>
        <w:t>This section must include a clear determination of effect</w:t>
      </w:r>
      <w:r w:rsidR="00171C55" w:rsidRPr="00427D1C">
        <w:rPr>
          <w:rFonts w:ascii="Times New Roman" w:hAnsi="Times New Roman"/>
          <w:color w:val="000000" w:themeColor="text1"/>
        </w:rPr>
        <w:t xml:space="preserve"> (i.e., no effect, not likely to adversely affect, or likely to adversely</w:t>
      </w:r>
      <w:r w:rsidRPr="00427D1C">
        <w:rPr>
          <w:rFonts w:ascii="Times New Roman" w:hAnsi="Times New Roman"/>
          <w:color w:val="000000" w:themeColor="text1"/>
        </w:rPr>
        <w:t xml:space="preserve"> </w:t>
      </w:r>
      <w:r w:rsidR="00171C55" w:rsidRPr="00427D1C">
        <w:rPr>
          <w:rFonts w:ascii="Times New Roman" w:hAnsi="Times New Roman"/>
          <w:color w:val="000000" w:themeColor="text1"/>
        </w:rPr>
        <w:t xml:space="preserve">affect) </w:t>
      </w:r>
      <w:r w:rsidRPr="00427D1C">
        <w:rPr>
          <w:rFonts w:ascii="Times New Roman" w:hAnsi="Times New Roman"/>
          <w:color w:val="000000" w:themeColor="text1"/>
        </w:rPr>
        <w:t xml:space="preserve">for each </w:t>
      </w:r>
      <w:r w:rsidR="0065733F" w:rsidRPr="00427D1C">
        <w:rPr>
          <w:rFonts w:ascii="Times New Roman" w:hAnsi="Times New Roman"/>
          <w:color w:val="000000" w:themeColor="text1"/>
        </w:rPr>
        <w:t xml:space="preserve">listed </w:t>
      </w:r>
      <w:r w:rsidRPr="00427D1C">
        <w:rPr>
          <w:rFonts w:ascii="Times New Roman" w:hAnsi="Times New Roman"/>
          <w:color w:val="000000" w:themeColor="text1"/>
        </w:rPr>
        <w:t>species</w:t>
      </w:r>
      <w:r w:rsidR="0065733F" w:rsidRPr="00427D1C">
        <w:rPr>
          <w:rFonts w:ascii="Times New Roman" w:hAnsi="Times New Roman"/>
          <w:color w:val="000000" w:themeColor="text1"/>
        </w:rPr>
        <w:t xml:space="preserve"> and critical that may be affected by the proposed action.</w:t>
      </w:r>
      <w:r w:rsidR="008A76FF" w:rsidRPr="00427D1C">
        <w:rPr>
          <w:rFonts w:ascii="Times New Roman" w:hAnsi="Times New Roman"/>
          <w:color w:val="000000" w:themeColor="text1"/>
        </w:rPr>
        <w:t xml:space="preserve">  </w:t>
      </w:r>
      <w:r w:rsidRPr="00427D1C">
        <w:rPr>
          <w:rFonts w:ascii="Times New Roman" w:hAnsi="Times New Roman"/>
          <w:color w:val="000000" w:themeColor="text1"/>
        </w:rPr>
        <w:t>This determination should describe and quantify the type of impacts to species and/or</w:t>
      </w:r>
      <w:r w:rsidR="006C3FDA" w:rsidRPr="00427D1C">
        <w:rPr>
          <w:rFonts w:ascii="Times New Roman" w:hAnsi="Times New Roman"/>
          <w:color w:val="000000" w:themeColor="text1"/>
        </w:rPr>
        <w:t xml:space="preserve"> habitat</w:t>
      </w:r>
      <w:r w:rsidR="00CE476C" w:rsidRPr="00427D1C">
        <w:rPr>
          <w:rFonts w:ascii="Times New Roman" w:hAnsi="Times New Roman"/>
          <w:color w:val="000000" w:themeColor="text1"/>
        </w:rPr>
        <w:t>.</w:t>
      </w:r>
      <w:r w:rsidRPr="00427D1C">
        <w:rPr>
          <w:rFonts w:ascii="Times New Roman" w:hAnsi="Times New Roman"/>
          <w:color w:val="000000" w:themeColor="text1"/>
        </w:rPr>
        <w:t xml:space="preserve"> </w:t>
      </w:r>
    </w:p>
    <w:p w:rsidR="00526533" w:rsidRPr="00427D1C" w:rsidRDefault="002A3DFD" w:rsidP="00526533">
      <w:pPr>
        <w:pStyle w:val="ListParagraph"/>
        <w:numPr>
          <w:ilvl w:val="0"/>
          <w:numId w:val="1"/>
        </w:numPr>
        <w:spacing w:after="0" w:line="240" w:lineRule="auto"/>
        <w:ind w:right="-20"/>
        <w:rPr>
          <w:rFonts w:ascii="Times New Roman" w:hAnsi="Times New Roman" w:cs="Times New Roman"/>
          <w:color w:val="000000" w:themeColor="text1"/>
          <w:sz w:val="24"/>
          <w:szCs w:val="24"/>
        </w:rPr>
      </w:pPr>
      <w:r w:rsidRPr="00427D1C">
        <w:rPr>
          <w:rFonts w:ascii="Times New Roman" w:eastAsia="Times New Roman" w:hAnsi="Times New Roman" w:cs="Times New Roman"/>
          <w:b/>
          <w:bCs/>
          <w:color w:val="000000" w:themeColor="text1"/>
          <w:sz w:val="24"/>
          <w:szCs w:val="24"/>
        </w:rPr>
        <w:t xml:space="preserve">List of </w:t>
      </w:r>
      <w:r w:rsidR="007328B7" w:rsidRPr="00427D1C">
        <w:rPr>
          <w:rFonts w:ascii="Times New Roman" w:eastAsia="Times New Roman" w:hAnsi="Times New Roman" w:cs="Times New Roman"/>
          <w:b/>
          <w:bCs/>
          <w:color w:val="000000" w:themeColor="text1"/>
          <w:sz w:val="24"/>
          <w:szCs w:val="24"/>
        </w:rPr>
        <w:t>Refere</w:t>
      </w:r>
      <w:r w:rsidR="007328B7" w:rsidRPr="00427D1C">
        <w:rPr>
          <w:rFonts w:ascii="Times New Roman" w:eastAsia="Times New Roman" w:hAnsi="Times New Roman" w:cs="Times New Roman"/>
          <w:b/>
          <w:bCs/>
          <w:color w:val="000000" w:themeColor="text1"/>
          <w:spacing w:val="-2"/>
          <w:sz w:val="24"/>
          <w:szCs w:val="24"/>
        </w:rPr>
        <w:t>n</w:t>
      </w:r>
      <w:r w:rsidR="007328B7" w:rsidRPr="00427D1C">
        <w:rPr>
          <w:rFonts w:ascii="Times New Roman" w:eastAsia="Times New Roman" w:hAnsi="Times New Roman" w:cs="Times New Roman"/>
          <w:b/>
          <w:bCs/>
          <w:color w:val="000000" w:themeColor="text1"/>
          <w:sz w:val="24"/>
          <w:szCs w:val="24"/>
        </w:rPr>
        <w:t xml:space="preserve">ces and </w:t>
      </w:r>
      <w:r w:rsidR="00171C55" w:rsidRPr="00427D1C">
        <w:rPr>
          <w:rFonts w:ascii="Times New Roman" w:eastAsia="Times New Roman" w:hAnsi="Times New Roman" w:cs="Times New Roman"/>
          <w:b/>
          <w:bCs/>
          <w:color w:val="000000" w:themeColor="text1"/>
          <w:sz w:val="24"/>
          <w:szCs w:val="24"/>
        </w:rPr>
        <w:t>P</w:t>
      </w:r>
      <w:r w:rsidR="007328B7" w:rsidRPr="00427D1C">
        <w:rPr>
          <w:rFonts w:ascii="Times New Roman" w:eastAsia="Times New Roman" w:hAnsi="Times New Roman" w:cs="Times New Roman"/>
          <w:b/>
          <w:bCs/>
          <w:color w:val="000000" w:themeColor="text1"/>
          <w:sz w:val="24"/>
          <w:szCs w:val="24"/>
        </w:rPr>
        <w:t xml:space="preserve">ersonal </w:t>
      </w:r>
      <w:r w:rsidR="00171C55" w:rsidRPr="00427D1C">
        <w:rPr>
          <w:rFonts w:ascii="Times New Roman" w:eastAsia="Times New Roman" w:hAnsi="Times New Roman" w:cs="Times New Roman"/>
          <w:b/>
          <w:bCs/>
          <w:color w:val="000000" w:themeColor="text1"/>
          <w:sz w:val="24"/>
          <w:szCs w:val="24"/>
        </w:rPr>
        <w:t>C</w:t>
      </w:r>
      <w:r w:rsidR="007328B7" w:rsidRPr="00427D1C">
        <w:rPr>
          <w:rFonts w:ascii="Times New Roman" w:eastAsia="Times New Roman" w:hAnsi="Times New Roman" w:cs="Times New Roman"/>
          <w:b/>
          <w:bCs/>
          <w:color w:val="000000" w:themeColor="text1"/>
          <w:sz w:val="24"/>
          <w:szCs w:val="24"/>
        </w:rPr>
        <w:t>ommunications</w:t>
      </w:r>
    </w:p>
    <w:p w:rsidR="00526533" w:rsidRPr="00427D1C" w:rsidRDefault="00526533" w:rsidP="00526533">
      <w:pPr>
        <w:spacing w:after="0" w:line="240" w:lineRule="auto"/>
        <w:ind w:right="-20"/>
        <w:rPr>
          <w:rFonts w:ascii="Times New Roman" w:hAnsi="Times New Roman" w:cs="Times New Roman"/>
          <w:color w:val="000000" w:themeColor="text1"/>
          <w:sz w:val="24"/>
          <w:szCs w:val="24"/>
        </w:rPr>
      </w:pPr>
    </w:p>
    <w:p w:rsidR="002A3DFD" w:rsidRPr="00427D1C" w:rsidRDefault="002A3DFD" w:rsidP="00526533">
      <w:pPr>
        <w:pStyle w:val="ListParagraph"/>
        <w:numPr>
          <w:ilvl w:val="0"/>
          <w:numId w:val="1"/>
        </w:numPr>
        <w:spacing w:after="0" w:line="240" w:lineRule="auto"/>
        <w:ind w:right="-20"/>
        <w:rPr>
          <w:rFonts w:ascii="Times New Roman" w:hAnsi="Times New Roman" w:cs="Times New Roman"/>
          <w:color w:val="000000" w:themeColor="text1"/>
          <w:sz w:val="24"/>
          <w:szCs w:val="24"/>
        </w:rPr>
      </w:pPr>
      <w:r w:rsidRPr="00427D1C">
        <w:rPr>
          <w:rFonts w:ascii="Times New Roman" w:eastAsia="Times New Roman" w:hAnsi="Times New Roman" w:cs="Times New Roman"/>
          <w:b/>
          <w:bCs/>
          <w:color w:val="000000" w:themeColor="text1"/>
          <w:sz w:val="24"/>
          <w:szCs w:val="24"/>
        </w:rPr>
        <w:t>List of Appendices</w:t>
      </w:r>
    </w:p>
    <w:p w:rsidR="002A3DFD" w:rsidRPr="00427D1C" w:rsidRDefault="002A3DFD" w:rsidP="007328B7">
      <w:pPr>
        <w:spacing w:after="0" w:line="240" w:lineRule="auto"/>
        <w:ind w:right="-20"/>
        <w:rPr>
          <w:rFonts w:ascii="Times New Roman" w:hAnsi="Times New Roman" w:cs="Times New Roman"/>
          <w:color w:val="000000" w:themeColor="text1"/>
          <w:sz w:val="24"/>
          <w:szCs w:val="24"/>
        </w:rPr>
      </w:pPr>
    </w:p>
    <w:p w:rsidR="007328B7" w:rsidRPr="00427D1C" w:rsidRDefault="00D31613" w:rsidP="007328B7">
      <w:pPr>
        <w:spacing w:after="0" w:line="240" w:lineRule="auto"/>
        <w:ind w:right="-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A3DFD" w:rsidRPr="00084A6C">
        <w:rPr>
          <w:rFonts w:ascii="Times New Roman" w:hAnsi="Times New Roman" w:cs="Times New Roman"/>
          <w:i/>
          <w:color w:val="000000" w:themeColor="text1"/>
          <w:sz w:val="24"/>
          <w:szCs w:val="24"/>
        </w:rPr>
        <w:t>As ne</w:t>
      </w:r>
      <w:r w:rsidR="0041578D" w:rsidRPr="00084A6C">
        <w:rPr>
          <w:rFonts w:ascii="Times New Roman" w:hAnsi="Times New Roman" w:cs="Times New Roman"/>
          <w:i/>
          <w:color w:val="000000" w:themeColor="text1"/>
          <w:sz w:val="24"/>
          <w:szCs w:val="24"/>
        </w:rPr>
        <w:t>eded</w:t>
      </w:r>
      <w:r w:rsidR="002A3DFD" w:rsidRPr="00084A6C">
        <w:rPr>
          <w:rFonts w:ascii="Times New Roman" w:hAnsi="Times New Roman" w:cs="Times New Roman"/>
          <w:i/>
          <w:color w:val="000000" w:themeColor="text1"/>
          <w:sz w:val="24"/>
          <w:szCs w:val="24"/>
        </w:rPr>
        <w:t xml:space="preserve">, include appendices that describe </w:t>
      </w:r>
      <w:r w:rsidR="004A0E54" w:rsidRPr="00084A6C">
        <w:rPr>
          <w:rFonts w:ascii="Times New Roman" w:eastAsia="Times New Roman" w:hAnsi="Times New Roman" w:cs="Times New Roman"/>
          <w:i/>
          <w:color w:val="000000" w:themeColor="text1"/>
          <w:sz w:val="24"/>
          <w:szCs w:val="24"/>
        </w:rPr>
        <w:t>Effect Matrices</w:t>
      </w:r>
      <w:r w:rsidR="002A3DFD" w:rsidRPr="00084A6C">
        <w:rPr>
          <w:rFonts w:ascii="Times New Roman" w:eastAsia="Times New Roman" w:hAnsi="Times New Roman" w:cs="Times New Roman"/>
          <w:i/>
          <w:color w:val="000000" w:themeColor="text1"/>
          <w:sz w:val="24"/>
          <w:szCs w:val="24"/>
        </w:rPr>
        <w:t xml:space="preserve">, </w:t>
      </w:r>
      <w:r w:rsidR="007328B7" w:rsidRPr="00084A6C">
        <w:rPr>
          <w:rFonts w:ascii="Times New Roman" w:eastAsia="Times New Roman" w:hAnsi="Times New Roman" w:cs="Times New Roman"/>
          <w:i/>
          <w:color w:val="000000" w:themeColor="text1"/>
          <w:sz w:val="24"/>
          <w:szCs w:val="24"/>
        </w:rPr>
        <w:t>Survey Data</w:t>
      </w:r>
      <w:r w:rsidR="002A3DFD" w:rsidRPr="00084A6C">
        <w:rPr>
          <w:rFonts w:ascii="Times New Roman" w:eastAsia="Times New Roman" w:hAnsi="Times New Roman" w:cs="Times New Roman"/>
          <w:i/>
          <w:color w:val="000000" w:themeColor="text1"/>
          <w:sz w:val="24"/>
          <w:szCs w:val="24"/>
        </w:rPr>
        <w:t xml:space="preserve">, and the </w:t>
      </w:r>
      <w:r w:rsidR="007328B7" w:rsidRPr="00084A6C">
        <w:rPr>
          <w:rFonts w:ascii="Times New Roman" w:eastAsia="Times New Roman" w:hAnsi="Times New Roman" w:cs="Times New Roman"/>
          <w:i/>
          <w:color w:val="000000" w:themeColor="text1"/>
          <w:sz w:val="24"/>
          <w:szCs w:val="24"/>
        </w:rPr>
        <w:t>Monitoring and Reporting Plan</w:t>
      </w:r>
      <w:r w:rsidR="002A3DFD" w:rsidRPr="00084A6C">
        <w:rPr>
          <w:rFonts w:ascii="Times New Roman" w:eastAsia="Times New Roman" w:hAnsi="Times New Roman" w:cs="Times New Roman"/>
          <w:i/>
          <w:color w:val="000000" w:themeColor="text1"/>
          <w:sz w:val="24"/>
          <w:szCs w:val="24"/>
        </w:rPr>
        <w:t xml:space="preserve"> for the proposed action.</w:t>
      </w:r>
      <w:r>
        <w:rPr>
          <w:rFonts w:ascii="Times New Roman" w:eastAsia="Times New Roman" w:hAnsi="Times New Roman" w:cs="Times New Roman"/>
          <w:color w:val="000000" w:themeColor="text1"/>
          <w:sz w:val="24"/>
          <w:szCs w:val="24"/>
        </w:rPr>
        <w:t>]</w:t>
      </w:r>
    </w:p>
    <w:sectPr w:rsidR="007328B7" w:rsidRPr="00427D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7D" w:rsidRDefault="00C2427D" w:rsidP="00350A2E">
      <w:pPr>
        <w:spacing w:after="0" w:line="240" w:lineRule="auto"/>
      </w:pPr>
      <w:r>
        <w:separator/>
      </w:r>
    </w:p>
  </w:endnote>
  <w:endnote w:type="continuationSeparator" w:id="0">
    <w:p w:rsidR="00C2427D" w:rsidRDefault="00C2427D" w:rsidP="0035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15" w:rsidRDefault="00A95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15" w:rsidRDefault="00A95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15" w:rsidRDefault="00A95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7D" w:rsidRDefault="00C2427D" w:rsidP="00350A2E">
      <w:pPr>
        <w:spacing w:after="0" w:line="240" w:lineRule="auto"/>
      </w:pPr>
      <w:r>
        <w:separator/>
      </w:r>
    </w:p>
  </w:footnote>
  <w:footnote w:type="continuationSeparator" w:id="0">
    <w:p w:rsidR="00C2427D" w:rsidRDefault="00C2427D" w:rsidP="00350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15" w:rsidRDefault="00A95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15" w:rsidRDefault="00A956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15" w:rsidRDefault="00A95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DCF"/>
    <w:multiLevelType w:val="hybridMultilevel"/>
    <w:tmpl w:val="8160B0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D114D"/>
    <w:multiLevelType w:val="hybridMultilevel"/>
    <w:tmpl w:val="DA1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947F0"/>
    <w:multiLevelType w:val="hybridMultilevel"/>
    <w:tmpl w:val="EFC4EF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A523A1"/>
    <w:multiLevelType w:val="hybridMultilevel"/>
    <w:tmpl w:val="3904C6E0"/>
    <w:lvl w:ilvl="0" w:tplc="017AEA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4088E"/>
    <w:multiLevelType w:val="hybridMultilevel"/>
    <w:tmpl w:val="E8721A06"/>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5543F0"/>
    <w:multiLevelType w:val="hybridMultilevel"/>
    <w:tmpl w:val="7F204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824F4"/>
    <w:multiLevelType w:val="hybridMultilevel"/>
    <w:tmpl w:val="20780728"/>
    <w:lvl w:ilvl="0" w:tplc="9E0CC08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3734D05"/>
    <w:multiLevelType w:val="hybridMultilevel"/>
    <w:tmpl w:val="0662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06971"/>
    <w:multiLevelType w:val="hybridMultilevel"/>
    <w:tmpl w:val="1724085E"/>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E1E78"/>
    <w:multiLevelType w:val="hybridMultilevel"/>
    <w:tmpl w:val="10DE7072"/>
    <w:lvl w:ilvl="0" w:tplc="1A08F3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7"/>
  </w:num>
  <w:num w:numId="5">
    <w:abstractNumId w:val="5"/>
  </w:num>
  <w:num w:numId="6">
    <w:abstractNumId w:val="1"/>
  </w:num>
  <w:num w:numId="7">
    <w:abstractNumId w:val="0"/>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FBE"/>
    <w:rsid w:val="00033440"/>
    <w:rsid w:val="000554D1"/>
    <w:rsid w:val="000617E7"/>
    <w:rsid w:val="00084A6C"/>
    <w:rsid w:val="0012410A"/>
    <w:rsid w:val="00171325"/>
    <w:rsid w:val="00171C55"/>
    <w:rsid w:val="001914B3"/>
    <w:rsid w:val="001F2C4D"/>
    <w:rsid w:val="00206C97"/>
    <w:rsid w:val="00215733"/>
    <w:rsid w:val="00222DFB"/>
    <w:rsid w:val="00225AEE"/>
    <w:rsid w:val="00226956"/>
    <w:rsid w:val="00241EF5"/>
    <w:rsid w:val="00262ACC"/>
    <w:rsid w:val="00281F5B"/>
    <w:rsid w:val="002A1BF0"/>
    <w:rsid w:val="002A30DE"/>
    <w:rsid w:val="002A3772"/>
    <w:rsid w:val="002A3DFD"/>
    <w:rsid w:val="002D5C95"/>
    <w:rsid w:val="002E5436"/>
    <w:rsid w:val="00321D9E"/>
    <w:rsid w:val="0034013A"/>
    <w:rsid w:val="00350A2E"/>
    <w:rsid w:val="00357F70"/>
    <w:rsid w:val="00361A61"/>
    <w:rsid w:val="003823BF"/>
    <w:rsid w:val="00382EE3"/>
    <w:rsid w:val="003B72CD"/>
    <w:rsid w:val="003C1811"/>
    <w:rsid w:val="003E42D3"/>
    <w:rsid w:val="003E63FC"/>
    <w:rsid w:val="00405284"/>
    <w:rsid w:val="0041578D"/>
    <w:rsid w:val="004179A9"/>
    <w:rsid w:val="00427D1C"/>
    <w:rsid w:val="004655FD"/>
    <w:rsid w:val="004970DF"/>
    <w:rsid w:val="004A0E54"/>
    <w:rsid w:val="004D5B05"/>
    <w:rsid w:val="00502706"/>
    <w:rsid w:val="00526533"/>
    <w:rsid w:val="00535E0C"/>
    <w:rsid w:val="005645EF"/>
    <w:rsid w:val="00575A62"/>
    <w:rsid w:val="00597278"/>
    <w:rsid w:val="005B5FBE"/>
    <w:rsid w:val="006038CA"/>
    <w:rsid w:val="0060526B"/>
    <w:rsid w:val="006256FB"/>
    <w:rsid w:val="00631726"/>
    <w:rsid w:val="0065733F"/>
    <w:rsid w:val="00681543"/>
    <w:rsid w:val="006A34AC"/>
    <w:rsid w:val="006C3FDA"/>
    <w:rsid w:val="006E7476"/>
    <w:rsid w:val="007328B7"/>
    <w:rsid w:val="007425C0"/>
    <w:rsid w:val="00771486"/>
    <w:rsid w:val="007C7C09"/>
    <w:rsid w:val="007E338E"/>
    <w:rsid w:val="007E7093"/>
    <w:rsid w:val="00802368"/>
    <w:rsid w:val="00875EDF"/>
    <w:rsid w:val="008A46AB"/>
    <w:rsid w:val="008A5399"/>
    <w:rsid w:val="008A76FF"/>
    <w:rsid w:val="008B4337"/>
    <w:rsid w:val="008C04C4"/>
    <w:rsid w:val="008F2A35"/>
    <w:rsid w:val="009258C1"/>
    <w:rsid w:val="009405EB"/>
    <w:rsid w:val="009679A3"/>
    <w:rsid w:val="0099016A"/>
    <w:rsid w:val="00993391"/>
    <w:rsid w:val="009B7A1F"/>
    <w:rsid w:val="009C58A6"/>
    <w:rsid w:val="009D19E5"/>
    <w:rsid w:val="009E4695"/>
    <w:rsid w:val="00A70267"/>
    <w:rsid w:val="00A95615"/>
    <w:rsid w:val="00AB68DB"/>
    <w:rsid w:val="00AF2D0A"/>
    <w:rsid w:val="00B10B09"/>
    <w:rsid w:val="00B207E0"/>
    <w:rsid w:val="00B3302B"/>
    <w:rsid w:val="00B42DB4"/>
    <w:rsid w:val="00BF43E9"/>
    <w:rsid w:val="00C02C86"/>
    <w:rsid w:val="00C2427D"/>
    <w:rsid w:val="00CC67CF"/>
    <w:rsid w:val="00CE058F"/>
    <w:rsid w:val="00CE476C"/>
    <w:rsid w:val="00D03363"/>
    <w:rsid w:val="00D31613"/>
    <w:rsid w:val="00D34BBD"/>
    <w:rsid w:val="00D82835"/>
    <w:rsid w:val="00D8739F"/>
    <w:rsid w:val="00DA03F8"/>
    <w:rsid w:val="00DC0BC9"/>
    <w:rsid w:val="00DD5B46"/>
    <w:rsid w:val="00DE1467"/>
    <w:rsid w:val="00DF4487"/>
    <w:rsid w:val="00E30F14"/>
    <w:rsid w:val="00EE4778"/>
    <w:rsid w:val="00EE6442"/>
    <w:rsid w:val="00F00E70"/>
    <w:rsid w:val="00F0628D"/>
    <w:rsid w:val="00FE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FBE"/>
    <w:pPr>
      <w:widowControl w:val="0"/>
    </w:pPr>
  </w:style>
  <w:style w:type="paragraph" w:styleId="Heading1">
    <w:name w:val="heading 1"/>
    <w:basedOn w:val="Normal"/>
    <w:next w:val="Normal"/>
    <w:link w:val="Heading1Char"/>
    <w:uiPriority w:val="9"/>
    <w:qFormat/>
    <w:rsid w:val="007328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FBE"/>
    <w:pPr>
      <w:ind w:left="720"/>
      <w:contextualSpacing/>
    </w:pPr>
  </w:style>
  <w:style w:type="paragraph" w:styleId="Header">
    <w:name w:val="header"/>
    <w:basedOn w:val="Normal"/>
    <w:link w:val="HeaderChar"/>
    <w:uiPriority w:val="99"/>
    <w:unhideWhenUsed/>
    <w:rsid w:val="005B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BE"/>
  </w:style>
  <w:style w:type="paragraph" w:styleId="NormalWeb">
    <w:name w:val="Normal (Web)"/>
    <w:basedOn w:val="Normal"/>
    <w:rsid w:val="007328B7"/>
    <w:pPr>
      <w:widowControl/>
      <w:spacing w:before="100" w:beforeAutospacing="1" w:after="100" w:afterAutospacing="1" w:line="240" w:lineRule="auto"/>
    </w:pPr>
    <w:rPr>
      <w:rFonts w:ascii="Arial" w:eastAsia="Arial Unicode MS" w:hAnsi="Arial" w:cs="Times New Roman"/>
      <w:sz w:val="24"/>
      <w:szCs w:val="24"/>
    </w:rPr>
  </w:style>
  <w:style w:type="character" w:customStyle="1" w:styleId="Heading1Char">
    <w:name w:val="Heading 1 Char"/>
    <w:basedOn w:val="DefaultParagraphFont"/>
    <w:link w:val="Heading1"/>
    <w:uiPriority w:val="9"/>
    <w:rsid w:val="007328B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28B7"/>
    <w:pPr>
      <w:widowControl/>
      <w:outlineLvl w:val="9"/>
    </w:pPr>
    <w:rPr>
      <w:lang w:eastAsia="ja-JP"/>
    </w:rPr>
  </w:style>
  <w:style w:type="paragraph" w:styleId="BalloonText">
    <w:name w:val="Balloon Text"/>
    <w:basedOn w:val="Normal"/>
    <w:link w:val="BalloonTextChar"/>
    <w:uiPriority w:val="99"/>
    <w:semiHidden/>
    <w:unhideWhenUsed/>
    <w:rsid w:val="0073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B7"/>
    <w:rPr>
      <w:rFonts w:ascii="Tahoma" w:hAnsi="Tahoma" w:cs="Tahoma"/>
      <w:sz w:val="16"/>
      <w:szCs w:val="16"/>
    </w:rPr>
  </w:style>
  <w:style w:type="paragraph" w:styleId="TOC2">
    <w:name w:val="toc 2"/>
    <w:basedOn w:val="Normal"/>
    <w:next w:val="Normal"/>
    <w:autoRedefine/>
    <w:uiPriority w:val="39"/>
    <w:semiHidden/>
    <w:unhideWhenUsed/>
    <w:qFormat/>
    <w:rsid w:val="00350A2E"/>
    <w:pPr>
      <w:widowControl/>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350A2E"/>
    <w:pPr>
      <w:widowControl/>
      <w:spacing w:after="100"/>
    </w:pPr>
    <w:rPr>
      <w:rFonts w:eastAsiaTheme="minorEastAsia"/>
      <w:lang w:eastAsia="ja-JP"/>
    </w:rPr>
  </w:style>
  <w:style w:type="paragraph" w:styleId="TOC3">
    <w:name w:val="toc 3"/>
    <w:basedOn w:val="Normal"/>
    <w:next w:val="Normal"/>
    <w:autoRedefine/>
    <w:uiPriority w:val="39"/>
    <w:semiHidden/>
    <w:unhideWhenUsed/>
    <w:qFormat/>
    <w:rsid w:val="00350A2E"/>
    <w:pPr>
      <w:widowControl/>
      <w:spacing w:after="100"/>
      <w:ind w:left="440"/>
    </w:pPr>
    <w:rPr>
      <w:rFonts w:eastAsiaTheme="minorEastAsia"/>
      <w:lang w:eastAsia="ja-JP"/>
    </w:rPr>
  </w:style>
  <w:style w:type="paragraph" w:styleId="FootnoteText">
    <w:name w:val="footnote text"/>
    <w:basedOn w:val="Normal"/>
    <w:link w:val="FootnoteTextChar"/>
    <w:uiPriority w:val="99"/>
    <w:semiHidden/>
    <w:unhideWhenUsed/>
    <w:rsid w:val="00350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A2E"/>
    <w:rPr>
      <w:sz w:val="20"/>
      <w:szCs w:val="20"/>
    </w:rPr>
  </w:style>
  <w:style w:type="character" w:styleId="FootnoteReference">
    <w:name w:val="footnote reference"/>
    <w:basedOn w:val="DefaultParagraphFont"/>
    <w:uiPriority w:val="99"/>
    <w:semiHidden/>
    <w:unhideWhenUsed/>
    <w:rsid w:val="00350A2E"/>
    <w:rPr>
      <w:vertAlign w:val="superscript"/>
    </w:rPr>
  </w:style>
  <w:style w:type="paragraph" w:styleId="Footer">
    <w:name w:val="footer"/>
    <w:basedOn w:val="Normal"/>
    <w:link w:val="FooterChar"/>
    <w:uiPriority w:val="99"/>
    <w:unhideWhenUsed/>
    <w:rsid w:val="00A95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15"/>
  </w:style>
  <w:style w:type="character" w:styleId="CommentReference">
    <w:name w:val="annotation reference"/>
    <w:basedOn w:val="DefaultParagraphFont"/>
    <w:uiPriority w:val="99"/>
    <w:semiHidden/>
    <w:unhideWhenUsed/>
    <w:rsid w:val="008B4337"/>
    <w:rPr>
      <w:sz w:val="16"/>
      <w:szCs w:val="16"/>
    </w:rPr>
  </w:style>
  <w:style w:type="paragraph" w:styleId="CommentText">
    <w:name w:val="annotation text"/>
    <w:basedOn w:val="Normal"/>
    <w:link w:val="CommentTextChar"/>
    <w:uiPriority w:val="99"/>
    <w:semiHidden/>
    <w:unhideWhenUsed/>
    <w:rsid w:val="008B4337"/>
    <w:pPr>
      <w:spacing w:line="240" w:lineRule="auto"/>
    </w:pPr>
    <w:rPr>
      <w:sz w:val="20"/>
      <w:szCs w:val="20"/>
    </w:rPr>
  </w:style>
  <w:style w:type="character" w:customStyle="1" w:styleId="CommentTextChar">
    <w:name w:val="Comment Text Char"/>
    <w:basedOn w:val="DefaultParagraphFont"/>
    <w:link w:val="CommentText"/>
    <w:uiPriority w:val="99"/>
    <w:semiHidden/>
    <w:rsid w:val="008B4337"/>
    <w:rPr>
      <w:sz w:val="20"/>
      <w:szCs w:val="20"/>
    </w:rPr>
  </w:style>
  <w:style w:type="paragraph" w:styleId="CommentSubject">
    <w:name w:val="annotation subject"/>
    <w:basedOn w:val="CommentText"/>
    <w:next w:val="CommentText"/>
    <w:link w:val="CommentSubjectChar"/>
    <w:uiPriority w:val="99"/>
    <w:semiHidden/>
    <w:unhideWhenUsed/>
    <w:rsid w:val="008B4337"/>
    <w:rPr>
      <w:b/>
      <w:bCs/>
    </w:rPr>
  </w:style>
  <w:style w:type="character" w:customStyle="1" w:styleId="CommentSubjectChar">
    <w:name w:val="Comment Subject Char"/>
    <w:basedOn w:val="CommentTextChar"/>
    <w:link w:val="CommentSubject"/>
    <w:uiPriority w:val="99"/>
    <w:semiHidden/>
    <w:rsid w:val="008B4337"/>
    <w:rPr>
      <w:b/>
      <w:bCs/>
      <w:sz w:val="20"/>
      <w:szCs w:val="20"/>
    </w:rPr>
  </w:style>
  <w:style w:type="paragraph" w:styleId="Revision">
    <w:name w:val="Revision"/>
    <w:hidden/>
    <w:uiPriority w:val="99"/>
    <w:semiHidden/>
    <w:rsid w:val="002A1B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FBE"/>
    <w:pPr>
      <w:widowControl w:val="0"/>
    </w:pPr>
  </w:style>
  <w:style w:type="paragraph" w:styleId="Heading1">
    <w:name w:val="heading 1"/>
    <w:basedOn w:val="Normal"/>
    <w:next w:val="Normal"/>
    <w:link w:val="Heading1Char"/>
    <w:uiPriority w:val="9"/>
    <w:qFormat/>
    <w:rsid w:val="007328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FBE"/>
    <w:pPr>
      <w:ind w:left="720"/>
      <w:contextualSpacing/>
    </w:pPr>
  </w:style>
  <w:style w:type="paragraph" w:styleId="Header">
    <w:name w:val="header"/>
    <w:basedOn w:val="Normal"/>
    <w:link w:val="HeaderChar"/>
    <w:uiPriority w:val="99"/>
    <w:unhideWhenUsed/>
    <w:rsid w:val="005B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BE"/>
  </w:style>
  <w:style w:type="paragraph" w:styleId="NormalWeb">
    <w:name w:val="Normal (Web)"/>
    <w:basedOn w:val="Normal"/>
    <w:rsid w:val="007328B7"/>
    <w:pPr>
      <w:widowControl/>
      <w:spacing w:before="100" w:beforeAutospacing="1" w:after="100" w:afterAutospacing="1" w:line="240" w:lineRule="auto"/>
    </w:pPr>
    <w:rPr>
      <w:rFonts w:ascii="Arial" w:eastAsia="Arial Unicode MS" w:hAnsi="Arial" w:cs="Times New Roman"/>
      <w:sz w:val="24"/>
      <w:szCs w:val="24"/>
    </w:rPr>
  </w:style>
  <w:style w:type="character" w:customStyle="1" w:styleId="Heading1Char">
    <w:name w:val="Heading 1 Char"/>
    <w:basedOn w:val="DefaultParagraphFont"/>
    <w:link w:val="Heading1"/>
    <w:uiPriority w:val="9"/>
    <w:rsid w:val="007328B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28B7"/>
    <w:pPr>
      <w:widowControl/>
      <w:outlineLvl w:val="9"/>
    </w:pPr>
    <w:rPr>
      <w:lang w:eastAsia="ja-JP"/>
    </w:rPr>
  </w:style>
  <w:style w:type="paragraph" w:styleId="BalloonText">
    <w:name w:val="Balloon Text"/>
    <w:basedOn w:val="Normal"/>
    <w:link w:val="BalloonTextChar"/>
    <w:uiPriority w:val="99"/>
    <w:semiHidden/>
    <w:unhideWhenUsed/>
    <w:rsid w:val="0073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B7"/>
    <w:rPr>
      <w:rFonts w:ascii="Tahoma" w:hAnsi="Tahoma" w:cs="Tahoma"/>
      <w:sz w:val="16"/>
      <w:szCs w:val="16"/>
    </w:rPr>
  </w:style>
  <w:style w:type="paragraph" w:styleId="TOC2">
    <w:name w:val="toc 2"/>
    <w:basedOn w:val="Normal"/>
    <w:next w:val="Normal"/>
    <w:autoRedefine/>
    <w:uiPriority w:val="39"/>
    <w:semiHidden/>
    <w:unhideWhenUsed/>
    <w:qFormat/>
    <w:rsid w:val="00350A2E"/>
    <w:pPr>
      <w:widowControl/>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350A2E"/>
    <w:pPr>
      <w:widowControl/>
      <w:spacing w:after="100"/>
    </w:pPr>
    <w:rPr>
      <w:rFonts w:eastAsiaTheme="minorEastAsia"/>
      <w:lang w:eastAsia="ja-JP"/>
    </w:rPr>
  </w:style>
  <w:style w:type="paragraph" w:styleId="TOC3">
    <w:name w:val="toc 3"/>
    <w:basedOn w:val="Normal"/>
    <w:next w:val="Normal"/>
    <w:autoRedefine/>
    <w:uiPriority w:val="39"/>
    <w:semiHidden/>
    <w:unhideWhenUsed/>
    <w:qFormat/>
    <w:rsid w:val="00350A2E"/>
    <w:pPr>
      <w:widowControl/>
      <w:spacing w:after="100"/>
      <w:ind w:left="440"/>
    </w:pPr>
    <w:rPr>
      <w:rFonts w:eastAsiaTheme="minorEastAsia"/>
      <w:lang w:eastAsia="ja-JP"/>
    </w:rPr>
  </w:style>
  <w:style w:type="paragraph" w:styleId="FootnoteText">
    <w:name w:val="footnote text"/>
    <w:basedOn w:val="Normal"/>
    <w:link w:val="FootnoteTextChar"/>
    <w:uiPriority w:val="99"/>
    <w:semiHidden/>
    <w:unhideWhenUsed/>
    <w:rsid w:val="00350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A2E"/>
    <w:rPr>
      <w:sz w:val="20"/>
      <w:szCs w:val="20"/>
    </w:rPr>
  </w:style>
  <w:style w:type="character" w:styleId="FootnoteReference">
    <w:name w:val="footnote reference"/>
    <w:basedOn w:val="DefaultParagraphFont"/>
    <w:uiPriority w:val="99"/>
    <w:semiHidden/>
    <w:unhideWhenUsed/>
    <w:rsid w:val="00350A2E"/>
    <w:rPr>
      <w:vertAlign w:val="superscript"/>
    </w:rPr>
  </w:style>
  <w:style w:type="paragraph" w:styleId="Footer">
    <w:name w:val="footer"/>
    <w:basedOn w:val="Normal"/>
    <w:link w:val="FooterChar"/>
    <w:uiPriority w:val="99"/>
    <w:unhideWhenUsed/>
    <w:rsid w:val="00A95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15"/>
  </w:style>
  <w:style w:type="character" w:styleId="CommentReference">
    <w:name w:val="annotation reference"/>
    <w:basedOn w:val="DefaultParagraphFont"/>
    <w:uiPriority w:val="99"/>
    <w:semiHidden/>
    <w:unhideWhenUsed/>
    <w:rsid w:val="008B4337"/>
    <w:rPr>
      <w:sz w:val="16"/>
      <w:szCs w:val="16"/>
    </w:rPr>
  </w:style>
  <w:style w:type="paragraph" w:styleId="CommentText">
    <w:name w:val="annotation text"/>
    <w:basedOn w:val="Normal"/>
    <w:link w:val="CommentTextChar"/>
    <w:uiPriority w:val="99"/>
    <w:semiHidden/>
    <w:unhideWhenUsed/>
    <w:rsid w:val="008B4337"/>
    <w:pPr>
      <w:spacing w:line="240" w:lineRule="auto"/>
    </w:pPr>
    <w:rPr>
      <w:sz w:val="20"/>
      <w:szCs w:val="20"/>
    </w:rPr>
  </w:style>
  <w:style w:type="character" w:customStyle="1" w:styleId="CommentTextChar">
    <w:name w:val="Comment Text Char"/>
    <w:basedOn w:val="DefaultParagraphFont"/>
    <w:link w:val="CommentText"/>
    <w:uiPriority w:val="99"/>
    <w:semiHidden/>
    <w:rsid w:val="008B4337"/>
    <w:rPr>
      <w:sz w:val="20"/>
      <w:szCs w:val="20"/>
    </w:rPr>
  </w:style>
  <w:style w:type="paragraph" w:styleId="CommentSubject">
    <w:name w:val="annotation subject"/>
    <w:basedOn w:val="CommentText"/>
    <w:next w:val="CommentText"/>
    <w:link w:val="CommentSubjectChar"/>
    <w:uiPriority w:val="99"/>
    <w:semiHidden/>
    <w:unhideWhenUsed/>
    <w:rsid w:val="008B4337"/>
    <w:rPr>
      <w:b/>
      <w:bCs/>
    </w:rPr>
  </w:style>
  <w:style w:type="character" w:customStyle="1" w:styleId="CommentSubjectChar">
    <w:name w:val="Comment Subject Char"/>
    <w:basedOn w:val="CommentTextChar"/>
    <w:link w:val="CommentSubject"/>
    <w:uiPriority w:val="99"/>
    <w:semiHidden/>
    <w:rsid w:val="008B4337"/>
    <w:rPr>
      <w:b/>
      <w:bCs/>
      <w:sz w:val="20"/>
      <w:szCs w:val="20"/>
    </w:rPr>
  </w:style>
  <w:style w:type="paragraph" w:styleId="Revision">
    <w:name w:val="Revision"/>
    <w:hidden/>
    <w:uiPriority w:val="99"/>
    <w:semiHidden/>
    <w:rsid w:val="002A1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3731-F3BF-4C83-892C-17570A5C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1358</Words>
  <Characters>7228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Mcvey, Eleanor Dolores</dc:creator>
  <cp:lastModifiedBy>Sarah Kilpatrick</cp:lastModifiedBy>
  <cp:revision>2</cp:revision>
  <cp:lastPrinted>2016-09-20T14:15:00Z</cp:lastPrinted>
  <dcterms:created xsi:type="dcterms:W3CDTF">2017-05-10T14:17:00Z</dcterms:created>
  <dcterms:modified xsi:type="dcterms:W3CDTF">2017-05-10T14:17:00Z</dcterms:modified>
</cp:coreProperties>
</file>