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Look w:val="04A0" w:firstRow="1" w:lastRow="0" w:firstColumn="1" w:lastColumn="0" w:noHBand="0" w:noVBand="1"/>
      </w:tblPr>
      <w:tblGrid>
        <w:gridCol w:w="10188"/>
      </w:tblGrid>
      <w:tr w:rsidR="00212D60" w:rsidRPr="00AC7F9D" w14:paraId="45C4E091" w14:textId="77777777" w:rsidTr="008D7136">
        <w:tc>
          <w:tcPr>
            <w:tcW w:w="10188" w:type="dxa"/>
          </w:tcPr>
          <w:p w14:paraId="69358890" w14:textId="37178EAD" w:rsidR="00212D60" w:rsidRPr="00F5056B" w:rsidRDefault="00CF7264" w:rsidP="00F5056B">
            <w:pPr>
              <w:pStyle w:val="Title"/>
              <w:rPr>
                <w:rFonts w:asciiTheme="minorHAnsi" w:hAnsiTheme="minorHAnsi" w:cstheme="minorHAnsi"/>
                <w:sz w:val="28"/>
                <w:szCs w:val="28"/>
              </w:rPr>
            </w:pPr>
            <w:r w:rsidRPr="00F5056B">
              <w:rPr>
                <w:rFonts w:asciiTheme="minorHAnsi" w:hAnsiTheme="minorHAnsi" w:cstheme="minorHAnsi"/>
                <w:sz w:val="28"/>
                <w:szCs w:val="28"/>
              </w:rPr>
              <w:t>Approved Surveyors in Virginia for</w:t>
            </w:r>
            <w:r w:rsidR="00F5056B" w:rsidRPr="00F5056B">
              <w:rPr>
                <w:rFonts w:asciiTheme="minorHAnsi" w:hAnsiTheme="minorHAnsi" w:cstheme="minorHAnsi"/>
                <w:sz w:val="28"/>
                <w:szCs w:val="28"/>
              </w:rPr>
              <w:t xml:space="preserve"> </w:t>
            </w:r>
            <w:r w:rsidR="00401A93" w:rsidRPr="00F5056B">
              <w:rPr>
                <w:rFonts w:asciiTheme="minorHAnsi" w:hAnsiTheme="minorHAnsi" w:cstheme="minorHAnsi"/>
                <w:sz w:val="28"/>
                <w:szCs w:val="28"/>
              </w:rPr>
              <w:t>Roanoke logperch</w:t>
            </w:r>
            <w:r w:rsidRPr="00F5056B">
              <w:rPr>
                <w:rFonts w:asciiTheme="minorHAnsi" w:hAnsiTheme="minorHAnsi" w:cstheme="minorHAnsi"/>
                <w:sz w:val="28"/>
                <w:szCs w:val="28"/>
              </w:rPr>
              <w:t xml:space="preserve"> </w:t>
            </w:r>
            <w:r w:rsidR="00401A93" w:rsidRPr="00F5056B">
              <w:rPr>
                <w:rFonts w:asciiTheme="minorHAnsi" w:hAnsiTheme="minorHAnsi" w:cstheme="minorHAnsi"/>
                <w:sz w:val="28"/>
                <w:szCs w:val="28"/>
              </w:rPr>
              <w:t>(</w:t>
            </w:r>
            <w:r w:rsidR="00401A93" w:rsidRPr="00F5056B">
              <w:rPr>
                <w:rFonts w:asciiTheme="minorHAnsi" w:hAnsiTheme="minorHAnsi" w:cstheme="minorHAnsi"/>
                <w:i/>
                <w:sz w:val="28"/>
                <w:szCs w:val="28"/>
              </w:rPr>
              <w:t>Percina rex</w:t>
            </w:r>
            <w:r w:rsidR="00401A93" w:rsidRPr="00F5056B">
              <w:rPr>
                <w:rFonts w:asciiTheme="minorHAnsi" w:hAnsiTheme="minorHAnsi" w:cstheme="minorHAnsi"/>
                <w:sz w:val="28"/>
                <w:szCs w:val="28"/>
              </w:rPr>
              <w:t>)</w:t>
            </w:r>
          </w:p>
        </w:tc>
      </w:tr>
      <w:tr w:rsidR="00CF7264" w:rsidRPr="00AC7F9D" w14:paraId="59CFFB4C" w14:textId="77777777" w:rsidTr="008D7136">
        <w:tc>
          <w:tcPr>
            <w:tcW w:w="10188" w:type="dxa"/>
          </w:tcPr>
          <w:p w14:paraId="2CE7F5DD" w14:textId="77777777" w:rsidR="00CF7264" w:rsidRPr="00EE2BEC" w:rsidRDefault="00CF7264" w:rsidP="002409CD">
            <w:pPr>
              <w:rPr>
                <w:rFonts w:ascii="Calibri" w:hAnsi="Calibri"/>
              </w:rPr>
            </w:pPr>
            <w:r w:rsidRPr="00EE2BEC">
              <w:rPr>
                <w:rFonts w:ascii="Calibri" w:hAnsi="Calibri"/>
              </w:rPr>
              <w:t>This list contains the names of individuals who are</w:t>
            </w:r>
            <w:r w:rsidRPr="00EE2BEC" w:rsidDel="003F01B4">
              <w:rPr>
                <w:rFonts w:ascii="Calibri" w:hAnsi="Calibri"/>
              </w:rPr>
              <w:t xml:space="preserve"> </w:t>
            </w:r>
            <w:r w:rsidRPr="00EE2BEC">
              <w:rPr>
                <w:rFonts w:ascii="Calibri" w:hAnsi="Calibri"/>
              </w:rPr>
              <w:t xml:space="preserve">qualified to conduct habitat assessments/surveys for the referenced species in Virginia. If you select an individual not on this list to conduct habitat assessments/surveys for the referenced species, provide that </w:t>
            </w:r>
            <w:r w:rsidRPr="0080754A">
              <w:rPr>
                <w:rFonts w:ascii="Calibri" w:hAnsi="Calibri"/>
              </w:rPr>
              <w:t>individual’s</w:t>
            </w:r>
            <w:r w:rsidRPr="00EE2BEC">
              <w:rPr>
                <w:rFonts w:ascii="Calibri" w:hAnsi="Calibri"/>
              </w:rPr>
              <w:t xml:space="preserve"> qualifications to this office for review and approval </w:t>
            </w:r>
            <w:r>
              <w:rPr>
                <w:rFonts w:ascii="Calibri" w:hAnsi="Calibri"/>
              </w:rPr>
              <w:t>60</w:t>
            </w:r>
            <w:r w:rsidRPr="00EE2BEC">
              <w:rPr>
                <w:rFonts w:ascii="Calibri" w:hAnsi="Calibri"/>
              </w:rPr>
              <w:t xml:space="preserve">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w:t>
            </w:r>
            <w:r w:rsidRPr="007A72C6">
              <w:rPr>
                <w:rFonts w:ascii="Calibri" w:hAnsi="Calibri"/>
              </w:rPr>
              <w:t>avoid or minimize adverse effects to rare species and their habitats</w:t>
            </w:r>
            <w:r>
              <w:rPr>
                <w:rFonts w:ascii="Calibri" w:hAnsi="Calibri"/>
              </w:rPr>
              <w:t xml:space="preserve"> during project design and implementation</w:t>
            </w:r>
            <w:r w:rsidRPr="00EE2BEC">
              <w:rPr>
                <w:rFonts w:ascii="Calibri" w:hAnsi="Calibri"/>
              </w:rPr>
              <w:t xml:space="preserve">. </w:t>
            </w:r>
            <w:r>
              <w:rPr>
                <w:rFonts w:ascii="Calibri" w:hAnsi="Calibri"/>
              </w:rPr>
              <w:t>Email correspondence and</w:t>
            </w:r>
            <w:r w:rsidRPr="00EE2BEC">
              <w:rPr>
                <w:rFonts w:ascii="Calibri" w:hAnsi="Calibri"/>
              </w:rPr>
              <w:t xml:space="preserve"> survey results to </w:t>
            </w:r>
            <w:hyperlink r:id="rId7" w:history="1">
              <w:r w:rsidRPr="00182099">
                <w:rPr>
                  <w:rStyle w:val="Hyperlink"/>
                  <w:rFonts w:ascii="Calibri" w:hAnsi="Calibri"/>
                </w:rPr>
                <w:t>virginiafieldoffice@fws.gov</w:t>
              </w:r>
            </w:hyperlink>
            <w:r w:rsidRPr="00EE2BEC">
              <w:rPr>
                <w:rFonts w:ascii="Calibri" w:hAnsi="Calibri"/>
              </w:rPr>
              <w:t>. Inclusion of names on this list does not constitute endorsement by the U.S. Fish and Wildlife Service or any</w:t>
            </w:r>
            <w:r>
              <w:rPr>
                <w:rFonts w:ascii="Calibri" w:hAnsi="Calibri"/>
              </w:rPr>
              <w:t xml:space="preserve"> other U.S. Government agency.</w:t>
            </w:r>
          </w:p>
        </w:tc>
      </w:tr>
    </w:tbl>
    <w:p w14:paraId="7DEF5C61" w14:textId="77777777" w:rsidR="00314FBA" w:rsidRDefault="00314FBA" w:rsidP="00212D60">
      <w:pPr>
        <w:ind w:right="989"/>
        <w:rPr>
          <w:rFonts w:ascii="Calibri" w:hAnsi="Calibri"/>
          <w:sz w:val="22"/>
          <w:szCs w:val="22"/>
        </w:rPr>
      </w:pPr>
    </w:p>
    <w:p w14:paraId="2449BE08" w14:textId="77777777" w:rsidR="00F5056B" w:rsidRDefault="00F5056B" w:rsidP="00212D60">
      <w:pPr>
        <w:ind w:right="989"/>
        <w:rPr>
          <w:rFonts w:ascii="Calibri" w:hAnsi="Calibri"/>
          <w:sz w:val="22"/>
          <w:szCs w:val="22"/>
        </w:rPr>
      </w:pPr>
    </w:p>
    <w:p w14:paraId="6A6467C0" w14:textId="7D707E0F" w:rsidR="00F5056B" w:rsidRPr="00F5056B" w:rsidRDefault="00FF01D3" w:rsidP="00212D60">
      <w:pPr>
        <w:ind w:right="989"/>
        <w:rPr>
          <w:rFonts w:ascii="Calibri" w:hAnsi="Calibri"/>
        </w:rPr>
      </w:pPr>
      <w:r>
        <w:rPr>
          <w:rFonts w:ascii="Calibri" w:hAnsi="Calibri"/>
        </w:rPr>
        <w:t xml:space="preserve">Last Updated </w:t>
      </w:r>
      <w:r w:rsidR="008B3F2A">
        <w:rPr>
          <w:rFonts w:ascii="Calibri" w:hAnsi="Calibri"/>
        </w:rPr>
        <w:t xml:space="preserve">04 October </w:t>
      </w:r>
      <w:r>
        <w:rPr>
          <w:rFonts w:ascii="Calibri" w:hAnsi="Calibri"/>
        </w:rPr>
        <w:t>2022</w:t>
      </w:r>
    </w:p>
    <w:p w14:paraId="2C5F6AA1" w14:textId="77777777" w:rsidR="00F5056B" w:rsidRDefault="00F5056B" w:rsidP="00212D60">
      <w:pPr>
        <w:ind w:right="989"/>
        <w:rPr>
          <w:rFonts w:ascii="Calibri" w:hAnsi="Calibri"/>
          <w:sz w:val="22"/>
          <w:szCs w:val="22"/>
        </w:rPr>
      </w:pPr>
    </w:p>
    <w:p w14:paraId="4A8620D9" w14:textId="43067933" w:rsidR="00F5056B" w:rsidRDefault="00F5056B" w:rsidP="00212D60">
      <w:pPr>
        <w:ind w:right="989"/>
        <w:rPr>
          <w:rFonts w:ascii="Calibri" w:hAnsi="Calibri"/>
          <w:sz w:val="22"/>
          <w:szCs w:val="22"/>
        </w:rPr>
        <w:sectPr w:rsidR="00F5056B" w:rsidSect="00212D60">
          <w:footerReference w:type="default" r:id="rId8"/>
          <w:pgSz w:w="12240" w:h="15840"/>
          <w:pgMar w:top="720" w:right="1008" w:bottom="720" w:left="1008" w:header="720" w:footer="720" w:gutter="0"/>
          <w:cols w:space="720"/>
          <w:docGrid w:linePitch="360"/>
        </w:sectPr>
      </w:pPr>
    </w:p>
    <w:p w14:paraId="0545529A" w14:textId="77777777" w:rsidR="008A4A32" w:rsidRPr="00DC5822" w:rsidRDefault="008A4A32" w:rsidP="008A4A32">
      <w:pPr>
        <w:tabs>
          <w:tab w:val="left" w:pos="180"/>
        </w:tabs>
        <w:rPr>
          <w:rFonts w:ascii="Calibri" w:hAnsi="Calibri" w:cs="Calibri"/>
          <w:sz w:val="22"/>
          <w:szCs w:val="22"/>
        </w:rPr>
      </w:pPr>
      <w:r w:rsidRPr="00DC5822">
        <w:rPr>
          <w:rFonts w:ascii="Calibri" w:hAnsi="Calibri" w:cs="Calibri"/>
          <w:sz w:val="22"/>
          <w:szCs w:val="22"/>
        </w:rPr>
        <w:t>Tyler Black, PhD</w:t>
      </w:r>
    </w:p>
    <w:p w14:paraId="4F7EA1E8" w14:textId="77777777" w:rsidR="008A4A32" w:rsidRPr="00DC5822" w:rsidRDefault="008A4A32" w:rsidP="008A4A32">
      <w:pPr>
        <w:tabs>
          <w:tab w:val="left" w:pos="180"/>
        </w:tabs>
        <w:rPr>
          <w:rFonts w:ascii="Calibri" w:hAnsi="Calibri" w:cs="Calibri"/>
        </w:rPr>
      </w:pPr>
      <w:r w:rsidRPr="00DC5822">
        <w:rPr>
          <w:rFonts w:ascii="Calibri" w:hAnsi="Calibri" w:cs="Calibri"/>
        </w:rPr>
        <w:t>RK&amp;K Engineers</w:t>
      </w:r>
    </w:p>
    <w:p w14:paraId="48161174" w14:textId="77777777" w:rsidR="008A4A32" w:rsidRPr="00DC5822" w:rsidRDefault="008A4A32" w:rsidP="008A4A32">
      <w:pPr>
        <w:tabs>
          <w:tab w:val="left" w:pos="180"/>
        </w:tabs>
        <w:rPr>
          <w:rFonts w:ascii="Calibri" w:hAnsi="Calibri" w:cs="Calibri"/>
        </w:rPr>
      </w:pPr>
      <w:r w:rsidRPr="00DC5822">
        <w:rPr>
          <w:rFonts w:ascii="Calibri" w:hAnsi="Calibri" w:cs="Calibri"/>
        </w:rPr>
        <w:t xml:space="preserve">8601 Six Forks Road </w:t>
      </w:r>
    </w:p>
    <w:p w14:paraId="11A8769F" w14:textId="77777777" w:rsidR="008A4A32" w:rsidRPr="00DC5822" w:rsidRDefault="008A4A32" w:rsidP="008A4A32">
      <w:pPr>
        <w:tabs>
          <w:tab w:val="left" w:pos="180"/>
        </w:tabs>
        <w:rPr>
          <w:rFonts w:ascii="Calibri" w:hAnsi="Calibri" w:cs="Calibri"/>
        </w:rPr>
      </w:pPr>
      <w:r w:rsidRPr="00DC5822">
        <w:rPr>
          <w:rFonts w:ascii="Calibri" w:hAnsi="Calibri" w:cs="Calibri"/>
        </w:rPr>
        <w:t>Forum 1, Suite 700</w:t>
      </w:r>
    </w:p>
    <w:p w14:paraId="06DB5F52" w14:textId="77777777" w:rsidR="008A4A32" w:rsidRPr="00DC5822" w:rsidRDefault="008A4A32" w:rsidP="008A4A32">
      <w:pPr>
        <w:tabs>
          <w:tab w:val="left" w:pos="180"/>
        </w:tabs>
        <w:rPr>
          <w:rFonts w:ascii="Calibri" w:hAnsi="Calibri" w:cs="Calibri"/>
        </w:rPr>
      </w:pPr>
      <w:r w:rsidRPr="00DC5822">
        <w:rPr>
          <w:rFonts w:ascii="Calibri" w:hAnsi="Calibri" w:cs="Calibri"/>
        </w:rPr>
        <w:t>Raleigh, NC 27615</w:t>
      </w:r>
    </w:p>
    <w:p w14:paraId="28E4910D" w14:textId="77777777" w:rsidR="008A4A32" w:rsidRPr="00DC5822" w:rsidRDefault="008A4A32" w:rsidP="008A4A32">
      <w:pPr>
        <w:tabs>
          <w:tab w:val="left" w:pos="180"/>
        </w:tabs>
        <w:rPr>
          <w:rFonts w:ascii="Calibri" w:hAnsi="Calibri" w:cs="Calibri"/>
        </w:rPr>
      </w:pPr>
      <w:r w:rsidRPr="00DC5822">
        <w:rPr>
          <w:rFonts w:ascii="Calibri" w:hAnsi="Calibri" w:cs="Calibri"/>
        </w:rPr>
        <w:t>(919) 878-9560</w:t>
      </w:r>
    </w:p>
    <w:p w14:paraId="639D6567" w14:textId="77777777" w:rsidR="008A4A32" w:rsidRPr="00DC5822" w:rsidRDefault="008A4A32" w:rsidP="008A4A32">
      <w:pPr>
        <w:tabs>
          <w:tab w:val="left" w:pos="180"/>
        </w:tabs>
        <w:rPr>
          <w:rFonts w:ascii="Calibri" w:hAnsi="Calibri" w:cs="Calibri"/>
        </w:rPr>
      </w:pPr>
      <w:r w:rsidRPr="00DC5822">
        <w:rPr>
          <w:rFonts w:ascii="Calibri" w:hAnsi="Calibri" w:cs="Calibri"/>
        </w:rPr>
        <w:t>(919) 809-6802</w:t>
      </w:r>
    </w:p>
    <w:p w14:paraId="28481DC6" w14:textId="77777777" w:rsidR="008A4A32" w:rsidRPr="00DC5822" w:rsidRDefault="008A4A32" w:rsidP="008A4A32">
      <w:pPr>
        <w:tabs>
          <w:tab w:val="left" w:pos="180"/>
        </w:tabs>
        <w:rPr>
          <w:rFonts w:ascii="Calibri" w:hAnsi="Calibri" w:cs="Calibri"/>
        </w:rPr>
      </w:pPr>
      <w:r w:rsidRPr="00DC5822">
        <w:rPr>
          <w:rFonts w:ascii="Calibri" w:hAnsi="Calibri" w:cs="Calibri"/>
        </w:rPr>
        <w:t>(919) 777-3327 cell</w:t>
      </w:r>
    </w:p>
    <w:p w14:paraId="71AB0A58" w14:textId="77777777" w:rsidR="008A4A32" w:rsidRPr="00DC5822" w:rsidRDefault="008B3F2A" w:rsidP="008A4A32">
      <w:pPr>
        <w:tabs>
          <w:tab w:val="left" w:pos="180"/>
        </w:tabs>
        <w:rPr>
          <w:rFonts w:ascii="Calibri" w:hAnsi="Calibri" w:cs="Calibri"/>
        </w:rPr>
      </w:pPr>
      <w:hyperlink r:id="rId9" w:history="1">
        <w:r w:rsidR="008A4A32" w:rsidRPr="00DC5822">
          <w:rPr>
            <w:rStyle w:val="Hyperlink"/>
            <w:rFonts w:ascii="Calibri" w:hAnsi="Calibri" w:cs="Calibri"/>
          </w:rPr>
          <w:t>tblack@rkk.com</w:t>
        </w:r>
      </w:hyperlink>
      <w:r w:rsidR="008A4A32" w:rsidRPr="00DC5822">
        <w:rPr>
          <w:rFonts w:ascii="Calibri" w:hAnsi="Calibri" w:cs="Calibri"/>
        </w:rPr>
        <w:t xml:space="preserve"> </w:t>
      </w:r>
    </w:p>
    <w:p w14:paraId="49B8D4DE" w14:textId="77777777" w:rsidR="008A4A32" w:rsidRDefault="008A4A32" w:rsidP="00401A93">
      <w:pPr>
        <w:rPr>
          <w:rFonts w:ascii="Calibri" w:hAnsi="Calibri"/>
        </w:rPr>
      </w:pPr>
    </w:p>
    <w:p w14:paraId="52CB2F13" w14:textId="77777777" w:rsidR="00CC448D" w:rsidRDefault="00CC448D" w:rsidP="00EC67A7">
      <w:pPr>
        <w:rPr>
          <w:rFonts w:ascii="Calibri" w:hAnsi="Calibri"/>
          <w:sz w:val="22"/>
          <w:szCs w:val="22"/>
        </w:rPr>
      </w:pPr>
      <w:r>
        <w:rPr>
          <w:rFonts w:ascii="Calibri" w:hAnsi="Calibri"/>
          <w:sz w:val="22"/>
          <w:szCs w:val="22"/>
        </w:rPr>
        <w:t>David Coughlan</w:t>
      </w:r>
    </w:p>
    <w:p w14:paraId="57D9D15B" w14:textId="77777777" w:rsidR="00CC448D" w:rsidRPr="00A51B89" w:rsidRDefault="00CC448D" w:rsidP="00EC67A7">
      <w:pPr>
        <w:rPr>
          <w:rFonts w:ascii="Calibri" w:hAnsi="Calibri"/>
        </w:rPr>
      </w:pPr>
      <w:r w:rsidRPr="00A51B89">
        <w:rPr>
          <w:rFonts w:ascii="Calibri" w:hAnsi="Calibri"/>
        </w:rPr>
        <w:t>Normandeau Associates, INC.</w:t>
      </w:r>
    </w:p>
    <w:p w14:paraId="5A4167A6" w14:textId="77777777" w:rsidR="00CC448D" w:rsidRPr="00A51B89" w:rsidRDefault="00CC448D" w:rsidP="00EC67A7">
      <w:pPr>
        <w:rPr>
          <w:rFonts w:ascii="Calibri" w:hAnsi="Calibri"/>
        </w:rPr>
      </w:pPr>
      <w:r w:rsidRPr="00A51B89">
        <w:rPr>
          <w:rFonts w:ascii="Calibri" w:hAnsi="Calibri"/>
        </w:rPr>
        <w:t xml:space="preserve">8261 Suite C, Hwy 73, </w:t>
      </w:r>
    </w:p>
    <w:p w14:paraId="1A32321C" w14:textId="77777777" w:rsidR="00CC448D" w:rsidRPr="00A51B89" w:rsidRDefault="00CC448D" w:rsidP="00EC67A7">
      <w:pPr>
        <w:rPr>
          <w:rFonts w:ascii="Calibri" w:hAnsi="Calibri"/>
        </w:rPr>
      </w:pPr>
      <w:r w:rsidRPr="00A51B89">
        <w:rPr>
          <w:rFonts w:ascii="Calibri" w:hAnsi="Calibri"/>
        </w:rPr>
        <w:t xml:space="preserve">Stanley, NC 28164 </w:t>
      </w:r>
    </w:p>
    <w:p w14:paraId="12B917BE" w14:textId="77777777" w:rsidR="00CC448D" w:rsidRDefault="00EF3E6C" w:rsidP="00EC67A7">
      <w:pPr>
        <w:rPr>
          <w:rFonts w:ascii="Calibri" w:hAnsi="Calibri"/>
          <w:sz w:val="22"/>
          <w:szCs w:val="22"/>
        </w:rPr>
      </w:pPr>
      <w:r>
        <w:rPr>
          <w:rFonts w:ascii="Calibri" w:hAnsi="Calibri"/>
        </w:rPr>
        <w:t>(704) 999-4622 cell</w:t>
      </w:r>
    </w:p>
    <w:p w14:paraId="61D09702" w14:textId="77777777" w:rsidR="00CC448D" w:rsidRPr="00A51B89" w:rsidRDefault="008B3F2A" w:rsidP="00EC67A7">
      <w:pPr>
        <w:rPr>
          <w:rFonts w:ascii="Calibri" w:hAnsi="Calibri"/>
          <w:sz w:val="22"/>
          <w:szCs w:val="22"/>
        </w:rPr>
      </w:pPr>
      <w:hyperlink r:id="rId10" w:history="1">
        <w:r w:rsidR="00CC448D" w:rsidRPr="00A51B89">
          <w:rPr>
            <w:rStyle w:val="Hyperlink"/>
            <w:rFonts w:ascii="Calibri" w:hAnsi="Calibri"/>
          </w:rPr>
          <w:t>dcoughlan@normandeau.com</w:t>
        </w:r>
      </w:hyperlink>
    </w:p>
    <w:p w14:paraId="1A3E1067" w14:textId="77777777" w:rsidR="00CC448D" w:rsidRDefault="00CC448D" w:rsidP="00EC67A7">
      <w:pPr>
        <w:rPr>
          <w:rFonts w:ascii="Calibri" w:hAnsi="Calibri"/>
          <w:sz w:val="22"/>
          <w:szCs w:val="22"/>
        </w:rPr>
      </w:pPr>
    </w:p>
    <w:p w14:paraId="5A080FBD" w14:textId="77777777" w:rsidR="00A165FC" w:rsidRPr="00A165FC" w:rsidRDefault="00A165FC" w:rsidP="00A165FC">
      <w:pPr>
        <w:widowControl/>
        <w:shd w:val="clear" w:color="auto" w:fill="FFFFFF"/>
        <w:autoSpaceDE/>
        <w:autoSpaceDN/>
        <w:adjustRightInd/>
        <w:rPr>
          <w:rFonts w:ascii="Calibri" w:hAnsi="Calibri"/>
          <w:color w:val="222222"/>
          <w:sz w:val="22"/>
          <w:szCs w:val="22"/>
        </w:rPr>
      </w:pPr>
      <w:r w:rsidRPr="00A165FC">
        <w:rPr>
          <w:rFonts w:ascii="Calibri" w:hAnsi="Calibri"/>
          <w:color w:val="222222"/>
          <w:sz w:val="22"/>
          <w:szCs w:val="22"/>
        </w:rPr>
        <w:t>Stephen P. McIninch</w:t>
      </w:r>
    </w:p>
    <w:p w14:paraId="0250BB14" w14:textId="77777777" w:rsidR="00A165FC" w:rsidRPr="00A165FC" w:rsidRDefault="00A165FC" w:rsidP="00A165FC">
      <w:pPr>
        <w:widowControl/>
        <w:shd w:val="clear" w:color="auto" w:fill="FFFFFF"/>
        <w:autoSpaceDE/>
        <w:autoSpaceDN/>
        <w:adjustRightInd/>
        <w:rPr>
          <w:rFonts w:ascii="Calibri" w:hAnsi="Calibri"/>
          <w:color w:val="222222"/>
        </w:rPr>
      </w:pPr>
      <w:r w:rsidRPr="00A165FC">
        <w:rPr>
          <w:rFonts w:ascii="Calibri" w:hAnsi="Calibri"/>
          <w:color w:val="222222"/>
        </w:rPr>
        <w:t>Center for Environmental Studies</w:t>
      </w:r>
    </w:p>
    <w:p w14:paraId="6E259394" w14:textId="77777777" w:rsidR="00A165FC" w:rsidRPr="00A165FC" w:rsidRDefault="00A165FC" w:rsidP="00A165FC">
      <w:pPr>
        <w:widowControl/>
        <w:shd w:val="clear" w:color="auto" w:fill="FFFFFF"/>
        <w:autoSpaceDE/>
        <w:autoSpaceDN/>
        <w:adjustRightInd/>
        <w:rPr>
          <w:rFonts w:ascii="Calibri" w:hAnsi="Calibri"/>
          <w:color w:val="222222"/>
        </w:rPr>
      </w:pPr>
      <w:r w:rsidRPr="00A165FC">
        <w:rPr>
          <w:rFonts w:ascii="Calibri" w:hAnsi="Calibri"/>
          <w:color w:val="222222"/>
        </w:rPr>
        <w:t>Virginia Commonwealth University</w:t>
      </w:r>
    </w:p>
    <w:p w14:paraId="329B8024" w14:textId="77777777" w:rsidR="00A165FC" w:rsidRPr="00A165FC" w:rsidRDefault="00A165FC" w:rsidP="00A165FC">
      <w:pPr>
        <w:widowControl/>
        <w:shd w:val="clear" w:color="auto" w:fill="FFFFFF"/>
        <w:autoSpaceDE/>
        <w:autoSpaceDN/>
        <w:adjustRightInd/>
        <w:rPr>
          <w:rFonts w:ascii="Calibri" w:hAnsi="Calibri"/>
          <w:color w:val="222222"/>
        </w:rPr>
      </w:pPr>
      <w:r w:rsidRPr="00A165FC">
        <w:rPr>
          <w:rFonts w:ascii="Calibri" w:hAnsi="Calibri"/>
          <w:color w:val="222222"/>
        </w:rPr>
        <w:t>PO Box 843050</w:t>
      </w:r>
    </w:p>
    <w:p w14:paraId="128FBAB9" w14:textId="77777777" w:rsidR="00A165FC" w:rsidRPr="00A165FC" w:rsidRDefault="00A165FC" w:rsidP="00A165FC">
      <w:pPr>
        <w:widowControl/>
        <w:shd w:val="clear" w:color="auto" w:fill="FFFFFF"/>
        <w:autoSpaceDE/>
        <w:autoSpaceDN/>
        <w:adjustRightInd/>
        <w:rPr>
          <w:rFonts w:ascii="Calibri" w:hAnsi="Calibri"/>
          <w:color w:val="222222"/>
          <w:sz w:val="24"/>
          <w:szCs w:val="24"/>
        </w:rPr>
      </w:pPr>
      <w:r w:rsidRPr="00A165FC">
        <w:rPr>
          <w:rFonts w:ascii="Calibri" w:hAnsi="Calibri"/>
          <w:color w:val="222222"/>
        </w:rPr>
        <w:t>Richmond, VA 23284-3050</w:t>
      </w:r>
    </w:p>
    <w:p w14:paraId="2EFB1649" w14:textId="77777777" w:rsidR="00A165FC" w:rsidRPr="00A165FC" w:rsidRDefault="00EF3E6C" w:rsidP="00A165FC">
      <w:pPr>
        <w:rPr>
          <w:rFonts w:ascii="Calibri" w:hAnsi="Calibri"/>
        </w:rPr>
      </w:pPr>
      <w:r>
        <w:rPr>
          <w:rFonts w:ascii="Calibri" w:hAnsi="Calibri"/>
        </w:rPr>
        <w:t xml:space="preserve">(804) </w:t>
      </w:r>
      <w:r w:rsidR="00A165FC" w:rsidRPr="00A165FC">
        <w:rPr>
          <w:rFonts w:ascii="Calibri" w:hAnsi="Calibri"/>
        </w:rPr>
        <w:t>827-0090</w:t>
      </w:r>
    </w:p>
    <w:p w14:paraId="7192C881" w14:textId="77777777" w:rsidR="00A165FC" w:rsidRDefault="008B3F2A" w:rsidP="00A165FC">
      <w:pPr>
        <w:rPr>
          <w:rFonts w:asciiTheme="minorHAnsi" w:hAnsiTheme="minorHAnsi"/>
        </w:rPr>
      </w:pPr>
      <w:hyperlink r:id="rId11" w:history="1">
        <w:r w:rsidR="00A165FC" w:rsidRPr="00A165FC">
          <w:rPr>
            <w:rStyle w:val="Hyperlink"/>
            <w:rFonts w:ascii="Calibri" w:hAnsi="Calibri"/>
          </w:rPr>
          <w:t>spmcinin@vcu.edu</w:t>
        </w:r>
      </w:hyperlink>
    </w:p>
    <w:p w14:paraId="272302D6" w14:textId="77777777" w:rsidR="00A165FC" w:rsidRDefault="00A165FC" w:rsidP="00A165FC">
      <w:pPr>
        <w:rPr>
          <w:rFonts w:ascii="Calibri" w:hAnsi="Calibri"/>
          <w:sz w:val="22"/>
          <w:szCs w:val="22"/>
        </w:rPr>
      </w:pPr>
    </w:p>
    <w:p w14:paraId="05309CE5" w14:textId="77777777" w:rsidR="00EC67A7" w:rsidRPr="00EC67A7" w:rsidRDefault="00EC67A7" w:rsidP="00EC67A7">
      <w:pPr>
        <w:rPr>
          <w:rFonts w:ascii="Calibri" w:hAnsi="Calibri"/>
          <w:sz w:val="22"/>
          <w:szCs w:val="22"/>
        </w:rPr>
      </w:pPr>
      <w:r w:rsidRPr="00EC67A7">
        <w:rPr>
          <w:rFonts w:ascii="Calibri" w:hAnsi="Calibri"/>
          <w:sz w:val="22"/>
          <w:szCs w:val="22"/>
        </w:rPr>
        <w:t>Matt McKinney</w:t>
      </w:r>
    </w:p>
    <w:p w14:paraId="34FFA5CE" w14:textId="77777777" w:rsidR="00BC5D0D" w:rsidRPr="00EC67A7" w:rsidRDefault="00EC67A7" w:rsidP="00401A93">
      <w:pPr>
        <w:rPr>
          <w:rFonts w:ascii="Calibri" w:hAnsi="Calibri"/>
        </w:rPr>
      </w:pPr>
      <w:r>
        <w:rPr>
          <w:rFonts w:ascii="Calibri" w:hAnsi="Calibri"/>
        </w:rPr>
        <w:t>HDR Engineering, Inc</w:t>
      </w:r>
    </w:p>
    <w:p w14:paraId="4E88948B" w14:textId="77777777" w:rsidR="00401A93" w:rsidRPr="00EC67A7" w:rsidRDefault="00EC67A7" w:rsidP="00401A93">
      <w:pPr>
        <w:rPr>
          <w:rFonts w:ascii="Calibri" w:hAnsi="Calibri"/>
        </w:rPr>
      </w:pPr>
      <w:r>
        <w:rPr>
          <w:rFonts w:ascii="Calibri" w:hAnsi="Calibri"/>
        </w:rPr>
        <w:t>440 S Church Street, Suite 1000</w:t>
      </w:r>
    </w:p>
    <w:p w14:paraId="68B787FD" w14:textId="77777777" w:rsidR="00401A93" w:rsidRPr="00EC67A7" w:rsidRDefault="00401A93" w:rsidP="00401A93">
      <w:pPr>
        <w:rPr>
          <w:rFonts w:ascii="Calibri" w:hAnsi="Calibri"/>
        </w:rPr>
      </w:pPr>
      <w:r w:rsidRPr="00EC67A7">
        <w:rPr>
          <w:rFonts w:ascii="Calibri" w:hAnsi="Calibri"/>
        </w:rPr>
        <w:t>Charlotte, NC  282</w:t>
      </w:r>
      <w:r w:rsidR="00EC67A7">
        <w:rPr>
          <w:rFonts w:ascii="Calibri" w:hAnsi="Calibri"/>
        </w:rPr>
        <w:t>02</w:t>
      </w:r>
    </w:p>
    <w:p w14:paraId="63E8D989" w14:textId="77777777" w:rsidR="00BC5D0D" w:rsidRPr="00EC67A7" w:rsidRDefault="00EC67A7" w:rsidP="00401A93">
      <w:pPr>
        <w:rPr>
          <w:rFonts w:ascii="Calibri" w:hAnsi="Calibri"/>
        </w:rPr>
      </w:pPr>
      <w:r>
        <w:rPr>
          <w:rFonts w:ascii="Calibri" w:hAnsi="Calibri"/>
        </w:rPr>
        <w:t>(704) 248-3684</w:t>
      </w:r>
      <w:r>
        <w:rPr>
          <w:rFonts w:ascii="Calibri" w:hAnsi="Calibri"/>
        </w:rPr>
        <w:br/>
        <w:t>(704) 562-2430 cell</w:t>
      </w:r>
    </w:p>
    <w:p w14:paraId="6E6C629F" w14:textId="2A47111E" w:rsidR="008A4A32" w:rsidRPr="00FF01D3" w:rsidRDefault="008B3F2A" w:rsidP="00401A93">
      <w:pPr>
        <w:rPr>
          <w:rFonts w:ascii="Calibri" w:hAnsi="Calibri"/>
        </w:rPr>
      </w:pPr>
      <w:hyperlink r:id="rId12" w:history="1">
        <w:r w:rsidR="00B5432A" w:rsidRPr="00EC67A7">
          <w:rPr>
            <w:rStyle w:val="Hyperlink"/>
            <w:rFonts w:ascii="Calibri" w:hAnsi="Calibri"/>
          </w:rPr>
          <w:t>matt.mckinney@hdrinc.com</w:t>
        </w:r>
      </w:hyperlink>
    </w:p>
    <w:p w14:paraId="4F105E74" w14:textId="77777777" w:rsidR="008A4A32" w:rsidRDefault="008A4A32" w:rsidP="00401A93">
      <w:pPr>
        <w:rPr>
          <w:rFonts w:ascii="Calibri" w:hAnsi="Calibri"/>
          <w:sz w:val="22"/>
          <w:szCs w:val="22"/>
        </w:rPr>
      </w:pPr>
    </w:p>
    <w:p w14:paraId="4204692C" w14:textId="77777777" w:rsidR="00467012" w:rsidRDefault="00467012" w:rsidP="00401A93">
      <w:pPr>
        <w:rPr>
          <w:rFonts w:ascii="Calibri" w:hAnsi="Calibri"/>
          <w:sz w:val="22"/>
          <w:szCs w:val="22"/>
        </w:rPr>
      </w:pPr>
      <w:r>
        <w:rPr>
          <w:rFonts w:ascii="Calibri" w:hAnsi="Calibri"/>
          <w:sz w:val="22"/>
          <w:szCs w:val="22"/>
        </w:rPr>
        <w:t>Neil Medlin</w:t>
      </w:r>
    </w:p>
    <w:p w14:paraId="3E439F71" w14:textId="77777777" w:rsidR="00467012" w:rsidRPr="00467012" w:rsidRDefault="00467012" w:rsidP="00401A93">
      <w:pPr>
        <w:rPr>
          <w:rFonts w:ascii="Calibri" w:hAnsi="Calibri"/>
        </w:rPr>
      </w:pPr>
      <w:r w:rsidRPr="00467012">
        <w:rPr>
          <w:rFonts w:ascii="Calibri" w:hAnsi="Calibri"/>
        </w:rPr>
        <w:t>RK&amp;K</w:t>
      </w:r>
    </w:p>
    <w:p w14:paraId="43487F74" w14:textId="2BC57C6F" w:rsidR="00467012" w:rsidRPr="00467012" w:rsidRDefault="00467012" w:rsidP="00401A93">
      <w:pPr>
        <w:rPr>
          <w:rFonts w:ascii="Calibri" w:hAnsi="Calibri"/>
        </w:rPr>
      </w:pPr>
      <w:r w:rsidRPr="00467012">
        <w:rPr>
          <w:rFonts w:ascii="Calibri" w:hAnsi="Calibri"/>
        </w:rPr>
        <w:t>8601 Six Forks Rd, Forum 1 Suite 7</w:t>
      </w:r>
      <w:r w:rsidR="00947121">
        <w:rPr>
          <w:rFonts w:ascii="Calibri" w:hAnsi="Calibri"/>
        </w:rPr>
        <w:t>0</w:t>
      </w:r>
      <w:r w:rsidRPr="00467012">
        <w:rPr>
          <w:rFonts w:ascii="Calibri" w:hAnsi="Calibri"/>
        </w:rPr>
        <w:t>0</w:t>
      </w:r>
    </w:p>
    <w:p w14:paraId="4F4E50F8" w14:textId="7F93A2AD" w:rsidR="00467012" w:rsidRPr="00467012" w:rsidRDefault="00467012" w:rsidP="00401A93">
      <w:pPr>
        <w:rPr>
          <w:rFonts w:ascii="Calibri" w:hAnsi="Calibri"/>
        </w:rPr>
      </w:pPr>
      <w:r w:rsidRPr="00467012">
        <w:rPr>
          <w:rFonts w:ascii="Calibri" w:hAnsi="Calibri"/>
        </w:rPr>
        <w:t>Raleigh, N</w:t>
      </w:r>
      <w:r w:rsidR="00947121">
        <w:rPr>
          <w:rFonts w:ascii="Calibri" w:hAnsi="Calibri"/>
        </w:rPr>
        <w:t xml:space="preserve">C </w:t>
      </w:r>
      <w:r w:rsidRPr="00467012">
        <w:rPr>
          <w:rFonts w:ascii="Calibri" w:hAnsi="Calibri"/>
        </w:rPr>
        <w:t xml:space="preserve"> 27615</w:t>
      </w:r>
    </w:p>
    <w:p w14:paraId="0A850D0B" w14:textId="77777777" w:rsidR="00467012" w:rsidRPr="00467012" w:rsidRDefault="00467012" w:rsidP="00401A93">
      <w:pPr>
        <w:rPr>
          <w:rFonts w:ascii="Calibri" w:hAnsi="Calibri"/>
        </w:rPr>
      </w:pPr>
      <w:r w:rsidRPr="00467012">
        <w:rPr>
          <w:rFonts w:ascii="Calibri" w:hAnsi="Calibri"/>
        </w:rPr>
        <w:t>(919) 653-7466</w:t>
      </w:r>
    </w:p>
    <w:p w14:paraId="2D521565" w14:textId="77777777" w:rsidR="00467012" w:rsidRDefault="00467012" w:rsidP="00401A93">
      <w:pPr>
        <w:rPr>
          <w:rFonts w:ascii="Calibri" w:hAnsi="Calibri"/>
        </w:rPr>
      </w:pPr>
      <w:r w:rsidRPr="00467012">
        <w:rPr>
          <w:rFonts w:ascii="Calibri" w:hAnsi="Calibri"/>
        </w:rPr>
        <w:t>(919) 965-7900 cell</w:t>
      </w:r>
    </w:p>
    <w:p w14:paraId="410B9896" w14:textId="75CA6959" w:rsidR="00467012" w:rsidRPr="00467012" w:rsidRDefault="00947121" w:rsidP="00401A93">
      <w:pPr>
        <w:rPr>
          <w:rFonts w:ascii="Calibri" w:hAnsi="Calibri"/>
        </w:rPr>
      </w:pPr>
      <w:hyperlink r:id="rId13" w:history="1">
        <w:r w:rsidRPr="003A1FCF">
          <w:rPr>
            <w:rStyle w:val="Hyperlink"/>
            <w:rFonts w:ascii="Calibri" w:hAnsi="Calibri"/>
          </w:rPr>
          <w:t>nmedlin@rkk.com</w:t>
        </w:r>
      </w:hyperlink>
      <w:r w:rsidR="00467012">
        <w:rPr>
          <w:rFonts w:ascii="Calibri" w:hAnsi="Calibri"/>
        </w:rPr>
        <w:t xml:space="preserve"> </w:t>
      </w:r>
    </w:p>
    <w:p w14:paraId="74E9849C" w14:textId="77777777" w:rsidR="00467012" w:rsidRDefault="00467012" w:rsidP="00401A93">
      <w:pPr>
        <w:rPr>
          <w:rFonts w:ascii="Calibri" w:hAnsi="Calibri"/>
          <w:sz w:val="22"/>
          <w:szCs w:val="22"/>
        </w:rPr>
      </w:pPr>
    </w:p>
    <w:p w14:paraId="3D9157DF" w14:textId="77777777" w:rsidR="005E1FD2" w:rsidRPr="005E1FD2" w:rsidRDefault="005E1FD2" w:rsidP="005E1FD2">
      <w:pPr>
        <w:widowControl/>
        <w:shd w:val="clear" w:color="auto" w:fill="FFFFFF"/>
        <w:autoSpaceDE/>
        <w:autoSpaceDN/>
        <w:adjustRightInd/>
        <w:textAlignment w:val="baseline"/>
        <w:rPr>
          <w:rFonts w:asciiTheme="minorHAnsi" w:hAnsiTheme="minorHAnsi" w:cstheme="minorHAnsi"/>
          <w:color w:val="323130"/>
          <w:sz w:val="22"/>
          <w:szCs w:val="22"/>
        </w:rPr>
      </w:pPr>
      <w:r w:rsidRPr="005E1FD2">
        <w:rPr>
          <w:rFonts w:asciiTheme="minorHAnsi" w:hAnsiTheme="minorHAnsi" w:cstheme="minorHAnsi"/>
          <w:color w:val="323130"/>
          <w:sz w:val="22"/>
          <w:szCs w:val="22"/>
        </w:rPr>
        <w:t>Jamie Roberts, PhD</w:t>
      </w:r>
    </w:p>
    <w:p w14:paraId="0BE4E1F4" w14:textId="77777777" w:rsidR="005E1FD2" w:rsidRPr="005E1FD2" w:rsidRDefault="005E1FD2" w:rsidP="005E1FD2">
      <w:pPr>
        <w:widowControl/>
        <w:shd w:val="clear" w:color="auto" w:fill="FFFFFF"/>
        <w:autoSpaceDE/>
        <w:autoSpaceDN/>
        <w:adjustRightInd/>
        <w:textAlignment w:val="baseline"/>
        <w:rPr>
          <w:rFonts w:asciiTheme="minorHAnsi" w:hAnsiTheme="minorHAnsi" w:cstheme="minorHAnsi"/>
          <w:color w:val="323130"/>
        </w:rPr>
      </w:pPr>
      <w:r w:rsidRPr="005E1FD2">
        <w:rPr>
          <w:rFonts w:asciiTheme="minorHAnsi" w:hAnsiTheme="minorHAnsi" w:cstheme="minorHAnsi"/>
          <w:color w:val="323130"/>
        </w:rPr>
        <w:t>Associate Professor of Fisheries</w:t>
      </w:r>
    </w:p>
    <w:p w14:paraId="66BCFC3E" w14:textId="77777777" w:rsidR="005E1FD2" w:rsidRPr="005E1FD2" w:rsidRDefault="005E1FD2" w:rsidP="005E1FD2">
      <w:pPr>
        <w:widowControl/>
        <w:shd w:val="clear" w:color="auto" w:fill="FFFFFF"/>
        <w:autoSpaceDE/>
        <w:autoSpaceDN/>
        <w:adjustRightInd/>
        <w:textAlignment w:val="baseline"/>
        <w:rPr>
          <w:rFonts w:asciiTheme="minorHAnsi" w:hAnsiTheme="minorHAnsi" w:cstheme="minorHAnsi"/>
          <w:color w:val="323130"/>
        </w:rPr>
      </w:pPr>
      <w:r w:rsidRPr="005E1FD2">
        <w:rPr>
          <w:rFonts w:asciiTheme="minorHAnsi" w:hAnsiTheme="minorHAnsi" w:cstheme="minorHAnsi"/>
          <w:color w:val="323130"/>
        </w:rPr>
        <w:t>Department of Biology</w:t>
      </w:r>
    </w:p>
    <w:p w14:paraId="7B25D5F9" w14:textId="77777777" w:rsidR="005E1FD2" w:rsidRPr="005E1FD2" w:rsidRDefault="005E1FD2" w:rsidP="005E1FD2">
      <w:pPr>
        <w:widowControl/>
        <w:shd w:val="clear" w:color="auto" w:fill="FFFFFF"/>
        <w:autoSpaceDE/>
        <w:autoSpaceDN/>
        <w:adjustRightInd/>
        <w:textAlignment w:val="baseline"/>
        <w:rPr>
          <w:rFonts w:asciiTheme="minorHAnsi" w:hAnsiTheme="minorHAnsi" w:cstheme="minorHAnsi"/>
          <w:color w:val="323130"/>
        </w:rPr>
      </w:pPr>
      <w:r w:rsidRPr="005E1FD2">
        <w:rPr>
          <w:rFonts w:asciiTheme="minorHAnsi" w:hAnsiTheme="minorHAnsi" w:cstheme="minorHAnsi"/>
          <w:color w:val="323130"/>
        </w:rPr>
        <w:t>Georgia Southern University</w:t>
      </w:r>
    </w:p>
    <w:p w14:paraId="758EB088" w14:textId="77777777" w:rsidR="005E1FD2" w:rsidRPr="005E1FD2" w:rsidRDefault="005E1FD2" w:rsidP="005E1FD2">
      <w:pPr>
        <w:widowControl/>
        <w:shd w:val="clear" w:color="auto" w:fill="FFFFFF"/>
        <w:autoSpaceDE/>
        <w:autoSpaceDN/>
        <w:adjustRightInd/>
        <w:textAlignment w:val="baseline"/>
        <w:rPr>
          <w:rFonts w:asciiTheme="minorHAnsi" w:hAnsiTheme="minorHAnsi" w:cstheme="minorHAnsi"/>
          <w:color w:val="323130"/>
        </w:rPr>
      </w:pPr>
      <w:r w:rsidRPr="005E1FD2">
        <w:rPr>
          <w:rFonts w:asciiTheme="minorHAnsi" w:hAnsiTheme="minorHAnsi" w:cstheme="minorHAnsi"/>
          <w:color w:val="323130"/>
        </w:rPr>
        <w:t>PO Box 8042-1</w:t>
      </w:r>
    </w:p>
    <w:p w14:paraId="7E175401" w14:textId="77777777" w:rsidR="005E1FD2" w:rsidRPr="005E1FD2" w:rsidRDefault="005E1FD2" w:rsidP="005E1FD2">
      <w:pPr>
        <w:widowControl/>
        <w:shd w:val="clear" w:color="auto" w:fill="FFFFFF"/>
        <w:autoSpaceDE/>
        <w:autoSpaceDN/>
        <w:adjustRightInd/>
        <w:textAlignment w:val="baseline"/>
        <w:rPr>
          <w:rFonts w:asciiTheme="minorHAnsi" w:hAnsiTheme="minorHAnsi" w:cstheme="minorHAnsi"/>
          <w:color w:val="323130"/>
        </w:rPr>
      </w:pPr>
      <w:r w:rsidRPr="005E1FD2">
        <w:rPr>
          <w:rFonts w:asciiTheme="minorHAnsi" w:hAnsiTheme="minorHAnsi" w:cstheme="minorHAnsi"/>
          <w:color w:val="323130"/>
        </w:rPr>
        <w:t>Statesboro, GA 30460</w:t>
      </w:r>
    </w:p>
    <w:p w14:paraId="5FFE9B47" w14:textId="77777777" w:rsidR="005E1FD2" w:rsidRPr="005E1FD2" w:rsidRDefault="005E1FD2" w:rsidP="005E1FD2">
      <w:pPr>
        <w:widowControl/>
        <w:shd w:val="clear" w:color="auto" w:fill="FFFFFF"/>
        <w:autoSpaceDE/>
        <w:autoSpaceDN/>
        <w:adjustRightInd/>
        <w:textAlignment w:val="baseline"/>
        <w:rPr>
          <w:rFonts w:asciiTheme="minorHAnsi" w:hAnsiTheme="minorHAnsi" w:cstheme="minorHAnsi"/>
          <w:color w:val="323130"/>
        </w:rPr>
      </w:pPr>
      <w:r w:rsidRPr="005E1FD2">
        <w:rPr>
          <w:rFonts w:asciiTheme="minorHAnsi" w:hAnsiTheme="minorHAnsi" w:cstheme="minorHAnsi"/>
          <w:color w:val="323130"/>
        </w:rPr>
        <w:t>(912) 478-4687</w:t>
      </w:r>
    </w:p>
    <w:p w14:paraId="4597E8CE" w14:textId="77777777" w:rsidR="005E1FD2" w:rsidRDefault="008B3F2A" w:rsidP="005E1FD2">
      <w:pPr>
        <w:widowControl/>
        <w:shd w:val="clear" w:color="auto" w:fill="FFFFFF"/>
        <w:autoSpaceDE/>
        <w:autoSpaceDN/>
        <w:adjustRightInd/>
        <w:textAlignment w:val="baseline"/>
        <w:rPr>
          <w:rFonts w:ascii="Calibri" w:hAnsi="Calibri" w:cs="Calibri"/>
          <w:color w:val="000000"/>
          <w:sz w:val="22"/>
          <w:szCs w:val="22"/>
          <w:shd w:val="clear" w:color="auto" w:fill="FFFFFF"/>
        </w:rPr>
      </w:pPr>
      <w:hyperlink r:id="rId14" w:history="1">
        <w:r w:rsidR="005E1FD2" w:rsidRPr="002842A1">
          <w:rPr>
            <w:rStyle w:val="Hyperlink"/>
            <w:rFonts w:ascii="Calibri" w:hAnsi="Calibri" w:cs="Calibri"/>
            <w:sz w:val="22"/>
            <w:szCs w:val="22"/>
            <w:shd w:val="clear" w:color="auto" w:fill="FFFFFF"/>
          </w:rPr>
          <w:t>jhroberts@georgiasouthern.edu</w:t>
        </w:r>
      </w:hyperlink>
      <w:r w:rsidR="005E1FD2">
        <w:rPr>
          <w:rFonts w:ascii="Calibri" w:hAnsi="Calibri" w:cs="Calibri"/>
          <w:color w:val="000000"/>
          <w:sz w:val="22"/>
          <w:szCs w:val="22"/>
          <w:shd w:val="clear" w:color="auto" w:fill="FFFFFF"/>
        </w:rPr>
        <w:t xml:space="preserve"> </w:t>
      </w:r>
    </w:p>
    <w:p w14:paraId="6FCB03E5" w14:textId="77777777" w:rsidR="005E1FD2" w:rsidRPr="005E1FD2" w:rsidRDefault="005E1FD2" w:rsidP="005E1FD2">
      <w:pPr>
        <w:widowControl/>
        <w:shd w:val="clear" w:color="auto" w:fill="FFFFFF"/>
        <w:autoSpaceDE/>
        <w:autoSpaceDN/>
        <w:adjustRightInd/>
        <w:textAlignment w:val="baseline"/>
        <w:rPr>
          <w:rFonts w:ascii="Segoe UI" w:hAnsi="Segoe UI" w:cs="Segoe UI"/>
          <w:color w:val="323130"/>
        </w:rPr>
      </w:pPr>
    </w:p>
    <w:p w14:paraId="5A6158F5" w14:textId="77777777" w:rsidR="00401A93" w:rsidRPr="00401A93" w:rsidRDefault="00401A93" w:rsidP="00401A93">
      <w:pPr>
        <w:rPr>
          <w:rFonts w:ascii="Calibri" w:hAnsi="Calibri"/>
          <w:sz w:val="22"/>
          <w:szCs w:val="22"/>
        </w:rPr>
      </w:pPr>
      <w:r w:rsidRPr="00401A93">
        <w:rPr>
          <w:rFonts w:ascii="Calibri" w:hAnsi="Calibri"/>
          <w:sz w:val="22"/>
          <w:szCs w:val="22"/>
        </w:rPr>
        <w:t>Phil H. Stevenson</w:t>
      </w:r>
    </w:p>
    <w:p w14:paraId="639E9714" w14:textId="77777777" w:rsidR="00401A93" w:rsidRPr="00401A93" w:rsidRDefault="00401A93" w:rsidP="00401A93">
      <w:pPr>
        <w:rPr>
          <w:rFonts w:ascii="Calibri" w:hAnsi="Calibri"/>
        </w:rPr>
      </w:pPr>
      <w:r w:rsidRPr="00401A93">
        <w:rPr>
          <w:rFonts w:ascii="Calibri" w:hAnsi="Calibri"/>
        </w:rPr>
        <w:t>Creek Laboratory, LLC</w:t>
      </w:r>
    </w:p>
    <w:p w14:paraId="5616BF91" w14:textId="77777777" w:rsidR="00401A93" w:rsidRPr="00401A93" w:rsidRDefault="00401A93" w:rsidP="00401A93">
      <w:pPr>
        <w:rPr>
          <w:rFonts w:ascii="Calibri" w:hAnsi="Calibri"/>
        </w:rPr>
      </w:pPr>
      <w:r w:rsidRPr="00401A93">
        <w:rPr>
          <w:rFonts w:ascii="Calibri" w:hAnsi="Calibri"/>
        </w:rPr>
        <w:t>P.O. Box 953</w:t>
      </w:r>
    </w:p>
    <w:p w14:paraId="41C00DB2" w14:textId="77777777" w:rsidR="00401A93" w:rsidRPr="00401A93" w:rsidRDefault="00401A93" w:rsidP="00401A93">
      <w:pPr>
        <w:rPr>
          <w:rFonts w:ascii="Calibri" w:hAnsi="Calibri"/>
        </w:rPr>
      </w:pPr>
      <w:r w:rsidRPr="00401A93">
        <w:rPr>
          <w:rFonts w:ascii="Calibri" w:hAnsi="Calibri"/>
        </w:rPr>
        <w:t>Fredericksburg, VA  22404</w:t>
      </w:r>
    </w:p>
    <w:p w14:paraId="7FDA2E57" w14:textId="77777777" w:rsidR="00225A39" w:rsidRDefault="00225A39" w:rsidP="00225A39">
      <w:pPr>
        <w:tabs>
          <w:tab w:val="left" w:pos="180"/>
        </w:tabs>
        <w:rPr>
          <w:rFonts w:ascii="Calibri" w:hAnsi="Calibri"/>
        </w:rPr>
      </w:pPr>
      <w:r w:rsidRPr="00980FC4">
        <w:rPr>
          <w:rFonts w:ascii="Calibri" w:hAnsi="Calibri"/>
        </w:rPr>
        <w:t>(</w:t>
      </w:r>
      <w:r>
        <w:rPr>
          <w:rFonts w:ascii="Calibri" w:hAnsi="Calibri"/>
        </w:rPr>
        <w:t>540</w:t>
      </w:r>
      <w:r w:rsidRPr="00980FC4">
        <w:rPr>
          <w:rFonts w:ascii="Calibri" w:hAnsi="Calibri"/>
        </w:rPr>
        <w:t xml:space="preserve">) </w:t>
      </w:r>
      <w:r>
        <w:rPr>
          <w:rFonts w:ascii="Calibri" w:hAnsi="Calibri"/>
        </w:rPr>
        <w:t>368</w:t>
      </w:r>
      <w:r w:rsidRPr="00980FC4">
        <w:rPr>
          <w:rFonts w:ascii="Calibri" w:hAnsi="Calibri"/>
        </w:rPr>
        <w:t>-</w:t>
      </w:r>
      <w:r>
        <w:rPr>
          <w:rFonts w:ascii="Calibri" w:hAnsi="Calibri"/>
        </w:rPr>
        <w:t>9227</w:t>
      </w:r>
    </w:p>
    <w:p w14:paraId="7030C726" w14:textId="77777777" w:rsidR="00225A39" w:rsidRDefault="00225A39" w:rsidP="00225A39">
      <w:pPr>
        <w:tabs>
          <w:tab w:val="left" w:pos="180"/>
        </w:tabs>
        <w:rPr>
          <w:rFonts w:ascii="Calibri" w:hAnsi="Calibri"/>
        </w:rPr>
      </w:pPr>
      <w:r>
        <w:rPr>
          <w:rFonts w:ascii="Calibri" w:hAnsi="Calibri"/>
        </w:rPr>
        <w:t>(703) 628-8290 cell</w:t>
      </w:r>
    </w:p>
    <w:p w14:paraId="1A54ED46" w14:textId="77777777" w:rsidR="00225A39" w:rsidRDefault="008B3F2A" w:rsidP="00225A39">
      <w:pPr>
        <w:tabs>
          <w:tab w:val="left" w:pos="180"/>
        </w:tabs>
        <w:rPr>
          <w:rFonts w:ascii="Calibri" w:hAnsi="Calibri"/>
        </w:rPr>
      </w:pPr>
      <w:hyperlink r:id="rId15" w:history="1">
        <w:r w:rsidR="00225A39" w:rsidRPr="00066CF6">
          <w:rPr>
            <w:rStyle w:val="Hyperlink"/>
            <w:rFonts w:ascii="Calibri" w:hAnsi="Calibri"/>
          </w:rPr>
          <w:t>stevensonph@gmail.com</w:t>
        </w:r>
      </w:hyperlink>
      <w:r w:rsidR="00225A39">
        <w:rPr>
          <w:rFonts w:ascii="Calibri" w:hAnsi="Calibri"/>
        </w:rPr>
        <w:t xml:space="preserve"> </w:t>
      </w:r>
    </w:p>
    <w:p w14:paraId="471F62A2" w14:textId="77777777" w:rsidR="001609C1" w:rsidRDefault="001609C1" w:rsidP="00225A39">
      <w:pPr>
        <w:tabs>
          <w:tab w:val="left" w:pos="180"/>
        </w:tabs>
        <w:rPr>
          <w:rFonts w:ascii="Calibri" w:hAnsi="Calibri"/>
        </w:rPr>
      </w:pPr>
    </w:p>
    <w:p w14:paraId="1A17B047" w14:textId="77777777" w:rsidR="001609C1" w:rsidRPr="001609C1" w:rsidRDefault="001609C1" w:rsidP="00225A39">
      <w:pPr>
        <w:tabs>
          <w:tab w:val="left" w:pos="180"/>
        </w:tabs>
        <w:rPr>
          <w:rFonts w:ascii="Calibri" w:hAnsi="Calibri"/>
          <w:sz w:val="22"/>
          <w:szCs w:val="22"/>
        </w:rPr>
      </w:pPr>
      <w:r w:rsidRPr="001609C1">
        <w:rPr>
          <w:rFonts w:ascii="Calibri" w:hAnsi="Calibri"/>
          <w:sz w:val="22"/>
          <w:szCs w:val="22"/>
        </w:rPr>
        <w:t>Casey Swecker</w:t>
      </w:r>
    </w:p>
    <w:p w14:paraId="19D25BF4" w14:textId="77777777" w:rsidR="001609C1" w:rsidRDefault="001609C1" w:rsidP="00225A39">
      <w:pPr>
        <w:tabs>
          <w:tab w:val="left" w:pos="180"/>
        </w:tabs>
        <w:rPr>
          <w:rFonts w:ascii="Calibri" w:hAnsi="Calibri"/>
        </w:rPr>
      </w:pPr>
      <w:r>
        <w:rPr>
          <w:rFonts w:ascii="Calibri" w:hAnsi="Calibri"/>
        </w:rPr>
        <w:t>Edge Engineering &amp; Science</w:t>
      </w:r>
      <w:r w:rsidR="00477383">
        <w:rPr>
          <w:rFonts w:ascii="Calibri" w:hAnsi="Calibri"/>
        </w:rPr>
        <w:t>, LLC</w:t>
      </w:r>
    </w:p>
    <w:p w14:paraId="361E500C" w14:textId="77777777" w:rsidR="00477383" w:rsidRDefault="00477383" w:rsidP="00477383">
      <w:pPr>
        <w:rPr>
          <w:rFonts w:asciiTheme="minorHAnsi" w:hAnsiTheme="minorHAnsi"/>
        </w:rPr>
      </w:pPr>
      <w:r>
        <w:rPr>
          <w:rFonts w:asciiTheme="minorHAnsi" w:hAnsiTheme="minorHAnsi"/>
        </w:rPr>
        <w:t>PO Box 10781</w:t>
      </w:r>
    </w:p>
    <w:p w14:paraId="43F19CDF" w14:textId="77777777" w:rsidR="00477383" w:rsidRDefault="00477383" w:rsidP="00477383">
      <w:pPr>
        <w:rPr>
          <w:rFonts w:asciiTheme="minorHAnsi" w:hAnsiTheme="minorHAnsi"/>
        </w:rPr>
      </w:pPr>
      <w:r>
        <w:rPr>
          <w:rFonts w:asciiTheme="minorHAnsi" w:hAnsiTheme="minorHAnsi"/>
        </w:rPr>
        <w:t>909 University City Blvd</w:t>
      </w:r>
    </w:p>
    <w:p w14:paraId="271BFFEA" w14:textId="77777777" w:rsidR="001609C1" w:rsidRDefault="00477383" w:rsidP="00477383">
      <w:pPr>
        <w:tabs>
          <w:tab w:val="left" w:pos="180"/>
        </w:tabs>
        <w:rPr>
          <w:rFonts w:ascii="Calibri" w:hAnsi="Calibri"/>
        </w:rPr>
      </w:pPr>
      <w:r>
        <w:rPr>
          <w:rFonts w:asciiTheme="minorHAnsi" w:hAnsiTheme="minorHAnsi"/>
        </w:rPr>
        <w:t>Blacksburg, VA 24060</w:t>
      </w:r>
    </w:p>
    <w:p w14:paraId="783572DF" w14:textId="77777777" w:rsidR="001609C1" w:rsidRDefault="001609C1" w:rsidP="00225A39">
      <w:pPr>
        <w:tabs>
          <w:tab w:val="left" w:pos="180"/>
        </w:tabs>
        <w:rPr>
          <w:rFonts w:ascii="Calibri" w:hAnsi="Calibri"/>
        </w:rPr>
      </w:pPr>
      <w:r>
        <w:rPr>
          <w:rFonts w:ascii="Calibri" w:hAnsi="Calibri"/>
        </w:rPr>
        <w:t>(304) 633-5808 cell</w:t>
      </w:r>
    </w:p>
    <w:p w14:paraId="3584BE10" w14:textId="77777777" w:rsidR="001609C1" w:rsidRDefault="008B3F2A" w:rsidP="00225A39">
      <w:pPr>
        <w:tabs>
          <w:tab w:val="left" w:pos="180"/>
        </w:tabs>
        <w:rPr>
          <w:rFonts w:ascii="Calibri" w:hAnsi="Calibri"/>
        </w:rPr>
      </w:pPr>
      <w:hyperlink r:id="rId16" w:history="1">
        <w:r w:rsidR="001609C1" w:rsidRPr="004C4F94">
          <w:rPr>
            <w:rStyle w:val="Hyperlink"/>
            <w:rFonts w:ascii="Calibri" w:hAnsi="Calibri"/>
          </w:rPr>
          <w:t>CDSwecker@edge-es.com</w:t>
        </w:r>
      </w:hyperlink>
      <w:r w:rsidR="001609C1">
        <w:rPr>
          <w:rFonts w:ascii="Calibri" w:hAnsi="Calibri"/>
        </w:rPr>
        <w:t xml:space="preserve"> </w:t>
      </w:r>
    </w:p>
    <w:p w14:paraId="407C38C4" w14:textId="77777777" w:rsidR="00BC5D0D" w:rsidRDefault="00BC5D0D" w:rsidP="00BC5D0D">
      <w:pPr>
        <w:tabs>
          <w:tab w:val="left" w:pos="180"/>
        </w:tabs>
        <w:rPr>
          <w:rFonts w:ascii="Calibri" w:hAnsi="Calibri"/>
          <w:sz w:val="22"/>
          <w:szCs w:val="22"/>
        </w:rPr>
      </w:pPr>
    </w:p>
    <w:p w14:paraId="789A7F95" w14:textId="77777777" w:rsidR="00BC5D0D" w:rsidRPr="00401A93" w:rsidRDefault="00BC5D0D" w:rsidP="00BC5D0D">
      <w:pPr>
        <w:tabs>
          <w:tab w:val="left" w:pos="180"/>
        </w:tabs>
        <w:rPr>
          <w:rFonts w:ascii="Calibri" w:hAnsi="Calibri"/>
          <w:sz w:val="22"/>
          <w:szCs w:val="22"/>
        </w:rPr>
      </w:pPr>
      <w:r w:rsidRPr="00401A93">
        <w:rPr>
          <w:rFonts w:ascii="Calibri" w:hAnsi="Calibri"/>
          <w:sz w:val="22"/>
          <w:szCs w:val="22"/>
        </w:rPr>
        <w:t>VA Division of Natural Heritage</w:t>
      </w:r>
    </w:p>
    <w:p w14:paraId="5A1D62CD" w14:textId="77777777" w:rsidR="00BC5D0D" w:rsidRPr="00401A93" w:rsidRDefault="00380F1B" w:rsidP="00BC5D0D">
      <w:pPr>
        <w:tabs>
          <w:tab w:val="left" w:pos="180"/>
        </w:tabs>
        <w:rPr>
          <w:rFonts w:ascii="Calibri" w:hAnsi="Calibri"/>
        </w:rPr>
      </w:pPr>
      <w:r w:rsidRPr="00380F1B">
        <w:rPr>
          <w:rFonts w:ascii="Calibri" w:hAnsi="Calibri"/>
        </w:rPr>
        <w:t>600 East Main Street, 24th Floor</w:t>
      </w:r>
      <w:r>
        <w:rPr>
          <w:rFonts w:ascii="Calibri" w:hAnsi="Calibri"/>
        </w:rPr>
        <w:t xml:space="preserve"> </w:t>
      </w:r>
      <w:r w:rsidR="00BC5D0D" w:rsidRPr="00401A93">
        <w:rPr>
          <w:rFonts w:ascii="Calibri" w:hAnsi="Calibri"/>
        </w:rPr>
        <w:t>Richmond, VA 23219</w:t>
      </w:r>
    </w:p>
    <w:p w14:paraId="34642D10" w14:textId="77777777" w:rsidR="00BC5D0D" w:rsidRPr="009D7300" w:rsidRDefault="00BC5D0D" w:rsidP="00BC5D0D">
      <w:pPr>
        <w:tabs>
          <w:tab w:val="left" w:pos="180"/>
        </w:tabs>
        <w:rPr>
          <w:rFonts w:ascii="Calibri" w:hAnsi="Calibri"/>
        </w:rPr>
      </w:pPr>
      <w:r w:rsidRPr="00401A93">
        <w:rPr>
          <w:rFonts w:ascii="Calibri" w:hAnsi="Calibri"/>
          <w:i/>
        </w:rPr>
        <w:tab/>
      </w:r>
      <w:r w:rsidRPr="009D7300">
        <w:rPr>
          <w:rFonts w:ascii="Calibri" w:hAnsi="Calibri"/>
        </w:rPr>
        <w:t>Anne Chazal</w:t>
      </w:r>
      <w:r w:rsidRPr="009D7300">
        <w:rPr>
          <w:rFonts w:ascii="Calibri" w:hAnsi="Calibri"/>
        </w:rPr>
        <w:br/>
      </w:r>
      <w:r w:rsidRPr="009D7300">
        <w:rPr>
          <w:rFonts w:ascii="Calibri" w:hAnsi="Calibri"/>
        </w:rPr>
        <w:tab/>
        <w:t>(804) 786-9014</w:t>
      </w:r>
      <w:r w:rsidRPr="009D7300">
        <w:rPr>
          <w:rFonts w:ascii="Calibri" w:hAnsi="Calibri"/>
        </w:rPr>
        <w:br/>
      </w:r>
      <w:r w:rsidRPr="009D7300">
        <w:rPr>
          <w:rFonts w:ascii="Calibri" w:hAnsi="Calibri"/>
        </w:rPr>
        <w:tab/>
      </w:r>
      <w:hyperlink r:id="rId17" w:history="1">
        <w:r w:rsidRPr="009D7300">
          <w:rPr>
            <w:rStyle w:val="Hyperlink"/>
            <w:rFonts w:ascii="Calibri" w:hAnsi="Calibri"/>
          </w:rPr>
          <w:t>anne.chazal@dcr.virginia.gov</w:t>
        </w:r>
      </w:hyperlink>
    </w:p>
    <w:p w14:paraId="02218972" w14:textId="77777777" w:rsidR="00BC5D0D" w:rsidRPr="009D7300" w:rsidRDefault="00BC5D0D" w:rsidP="00BC5D0D">
      <w:pPr>
        <w:tabs>
          <w:tab w:val="left" w:pos="180"/>
        </w:tabs>
        <w:rPr>
          <w:rFonts w:ascii="Calibri" w:hAnsi="Calibri"/>
        </w:rPr>
      </w:pPr>
      <w:r w:rsidRPr="009D7300">
        <w:rPr>
          <w:rFonts w:ascii="Calibri" w:hAnsi="Calibri"/>
        </w:rPr>
        <w:tab/>
        <w:t>Chris Hobson</w:t>
      </w:r>
      <w:r w:rsidRPr="009D7300">
        <w:rPr>
          <w:rFonts w:ascii="Calibri" w:hAnsi="Calibri"/>
        </w:rPr>
        <w:br/>
      </w:r>
      <w:r w:rsidRPr="009D7300">
        <w:rPr>
          <w:rFonts w:ascii="Calibri" w:hAnsi="Calibri"/>
        </w:rPr>
        <w:tab/>
        <w:t>(804) 371-6202</w:t>
      </w:r>
    </w:p>
    <w:p w14:paraId="32BFF460" w14:textId="2360FD7F" w:rsidR="00FF01D3" w:rsidRPr="00FF01D3" w:rsidRDefault="00BC5D0D" w:rsidP="00FF01D3">
      <w:pPr>
        <w:tabs>
          <w:tab w:val="left" w:pos="180"/>
        </w:tabs>
        <w:rPr>
          <w:rFonts w:ascii="Calibri" w:hAnsi="Calibri"/>
          <w:color w:val="0000FF" w:themeColor="hyperlink"/>
          <w:u w:val="single"/>
        </w:rPr>
      </w:pPr>
      <w:r w:rsidRPr="009D7300">
        <w:rPr>
          <w:rFonts w:ascii="Calibri" w:hAnsi="Calibri"/>
        </w:rPr>
        <w:tab/>
      </w:r>
      <w:hyperlink r:id="rId18" w:history="1">
        <w:r w:rsidRPr="009D7300">
          <w:rPr>
            <w:rStyle w:val="Hyperlink"/>
            <w:rFonts w:ascii="Calibri" w:hAnsi="Calibri"/>
          </w:rPr>
          <w:t>chris.hobson@dcr.virginia.gov</w:t>
        </w:r>
      </w:hyperlink>
    </w:p>
    <w:p w14:paraId="071103C7" w14:textId="32222806" w:rsidR="00FF01D3" w:rsidRDefault="00FF01D3" w:rsidP="00401A93">
      <w:pPr>
        <w:rPr>
          <w:rFonts w:ascii="Calibri" w:hAnsi="Calibri" w:cs="Calibri"/>
          <w:sz w:val="22"/>
        </w:rPr>
      </w:pPr>
    </w:p>
    <w:p w14:paraId="6366392E" w14:textId="63BDEDF6" w:rsidR="00FF01D3" w:rsidRDefault="00FF01D3" w:rsidP="00401A93">
      <w:pPr>
        <w:rPr>
          <w:rFonts w:ascii="Calibri" w:hAnsi="Calibri" w:cs="Calibri"/>
          <w:sz w:val="22"/>
        </w:rPr>
      </w:pPr>
    </w:p>
    <w:p w14:paraId="085EDBE6" w14:textId="3D56CEEA" w:rsidR="00FF01D3" w:rsidRDefault="00FF01D3" w:rsidP="00401A93">
      <w:pPr>
        <w:rPr>
          <w:rFonts w:ascii="Calibri" w:hAnsi="Calibri" w:cs="Calibri"/>
          <w:sz w:val="22"/>
        </w:rPr>
      </w:pPr>
    </w:p>
    <w:p w14:paraId="464CCAE3" w14:textId="1050C0DC" w:rsidR="00FF01D3" w:rsidRDefault="00FF01D3" w:rsidP="00401A93">
      <w:pPr>
        <w:rPr>
          <w:rFonts w:ascii="Calibri" w:hAnsi="Calibri" w:cs="Calibri"/>
          <w:sz w:val="22"/>
        </w:rPr>
      </w:pPr>
    </w:p>
    <w:p w14:paraId="0503681B" w14:textId="3B5DA9E7" w:rsidR="00FF01D3" w:rsidRDefault="00FF01D3" w:rsidP="00401A93">
      <w:pPr>
        <w:rPr>
          <w:rFonts w:ascii="Calibri" w:hAnsi="Calibri" w:cs="Calibri"/>
          <w:sz w:val="22"/>
        </w:rPr>
      </w:pPr>
    </w:p>
    <w:p w14:paraId="134BD8F0" w14:textId="77777777" w:rsidR="00FF01D3" w:rsidRDefault="00FF01D3" w:rsidP="00401A93">
      <w:pPr>
        <w:rPr>
          <w:rFonts w:ascii="Calibri" w:hAnsi="Calibri" w:cs="Calibri"/>
          <w:sz w:val="22"/>
        </w:rPr>
      </w:pPr>
    </w:p>
    <w:p w14:paraId="006CDA0A" w14:textId="24CADE24" w:rsidR="00A51B89" w:rsidRDefault="00FF01D3" w:rsidP="00401A93">
      <w:pPr>
        <w:rPr>
          <w:rFonts w:ascii="Calibri" w:hAnsi="Calibri" w:cs="Calibri"/>
          <w:sz w:val="22"/>
        </w:rPr>
      </w:pPr>
      <w:r w:rsidRPr="00FF01D3">
        <w:rPr>
          <w:rFonts w:ascii="Calibri" w:hAnsi="Calibri" w:cs="Calibri"/>
          <w:sz w:val="22"/>
        </w:rPr>
        <w:t>Brandon Yates</w:t>
      </w:r>
    </w:p>
    <w:p w14:paraId="15B8C1A1" w14:textId="192893F2" w:rsidR="00FF01D3" w:rsidRDefault="00FF01D3" w:rsidP="00401A93">
      <w:pPr>
        <w:rPr>
          <w:rFonts w:ascii="Calibri" w:hAnsi="Calibri" w:cs="Calibri"/>
        </w:rPr>
      </w:pPr>
      <w:r w:rsidRPr="00FF01D3">
        <w:rPr>
          <w:rFonts w:ascii="Calibri" w:hAnsi="Calibri" w:cs="Calibri"/>
        </w:rPr>
        <w:t>Environmental Solutions &amp; Innovations, Inc.</w:t>
      </w:r>
    </w:p>
    <w:p w14:paraId="47D88C94" w14:textId="77777777" w:rsidR="00FF01D3" w:rsidRDefault="00FF01D3" w:rsidP="00401A93">
      <w:pPr>
        <w:rPr>
          <w:rFonts w:ascii="Calibri" w:hAnsi="Calibri" w:cs="Calibri"/>
        </w:rPr>
      </w:pPr>
      <w:r>
        <w:rPr>
          <w:rFonts w:ascii="Calibri" w:hAnsi="Calibri" w:cs="Calibri"/>
        </w:rPr>
        <w:t>4525 Este Ave.</w:t>
      </w:r>
    </w:p>
    <w:p w14:paraId="44C061C3" w14:textId="41494EE1" w:rsidR="00FF01D3" w:rsidRDefault="00FF01D3" w:rsidP="00401A93">
      <w:pPr>
        <w:rPr>
          <w:rFonts w:ascii="Calibri" w:hAnsi="Calibri" w:cs="Calibri"/>
        </w:rPr>
      </w:pPr>
      <w:r w:rsidRPr="00FF01D3">
        <w:rPr>
          <w:rFonts w:ascii="Calibri" w:hAnsi="Calibri" w:cs="Calibri"/>
        </w:rPr>
        <w:t>Cincinnati, OH 45232</w:t>
      </w:r>
    </w:p>
    <w:p w14:paraId="3463D2AC" w14:textId="0FA1A518" w:rsidR="00FF01D3" w:rsidRDefault="00FF01D3" w:rsidP="00401A93">
      <w:pPr>
        <w:rPr>
          <w:rFonts w:ascii="Calibri" w:hAnsi="Calibri" w:cs="Calibri"/>
        </w:rPr>
      </w:pPr>
      <w:r>
        <w:rPr>
          <w:rFonts w:ascii="Calibri" w:hAnsi="Calibri" w:cs="Calibri"/>
        </w:rPr>
        <w:t>513-451-</w:t>
      </w:r>
      <w:r w:rsidRPr="00FF01D3">
        <w:rPr>
          <w:rFonts w:ascii="Calibri" w:hAnsi="Calibri" w:cs="Calibri"/>
        </w:rPr>
        <w:t>1777</w:t>
      </w:r>
    </w:p>
    <w:p w14:paraId="119B1A3F" w14:textId="1A1541C5" w:rsidR="00FF01D3" w:rsidRPr="00FF01D3" w:rsidRDefault="00FF01D3" w:rsidP="00FF01D3">
      <w:pPr>
        <w:rPr>
          <w:rFonts w:ascii="Calibri" w:hAnsi="Calibri" w:cs="Calibri"/>
        </w:rPr>
      </w:pPr>
      <w:r>
        <w:rPr>
          <w:rFonts w:ascii="Calibri" w:hAnsi="Calibri" w:cs="Calibri"/>
        </w:rPr>
        <w:t>606-831-</w:t>
      </w:r>
      <w:r w:rsidRPr="00FF01D3">
        <w:rPr>
          <w:rFonts w:ascii="Calibri" w:hAnsi="Calibri" w:cs="Calibri"/>
        </w:rPr>
        <w:t>4439</w:t>
      </w:r>
      <w:r>
        <w:rPr>
          <w:rFonts w:ascii="Calibri" w:hAnsi="Calibri" w:cs="Calibri"/>
        </w:rPr>
        <w:t xml:space="preserve"> cell</w:t>
      </w:r>
    </w:p>
    <w:p w14:paraId="1070B09F" w14:textId="351B1BC6" w:rsidR="00FF01D3" w:rsidRDefault="008B3F2A" w:rsidP="00FF01D3">
      <w:pPr>
        <w:rPr>
          <w:rFonts w:ascii="Calibri" w:hAnsi="Calibri" w:cs="Calibri"/>
        </w:rPr>
      </w:pPr>
      <w:hyperlink r:id="rId19" w:history="1">
        <w:r w:rsidR="00FF01D3" w:rsidRPr="008507A3">
          <w:rPr>
            <w:rStyle w:val="Hyperlink"/>
            <w:rFonts w:ascii="Calibri" w:hAnsi="Calibri" w:cs="Calibri"/>
          </w:rPr>
          <w:t>byates@envsi.com</w:t>
        </w:r>
      </w:hyperlink>
    </w:p>
    <w:p w14:paraId="474748E2" w14:textId="12008099" w:rsidR="00FF01D3" w:rsidRPr="00FF01D3" w:rsidRDefault="008B3F2A" w:rsidP="00FF01D3">
      <w:pPr>
        <w:rPr>
          <w:rFonts w:ascii="Calibri" w:hAnsi="Calibri" w:cs="Calibri"/>
        </w:rPr>
      </w:pPr>
      <w:hyperlink r:id="rId20" w:history="1">
        <w:r w:rsidR="00FF01D3" w:rsidRPr="008507A3">
          <w:rPr>
            <w:rStyle w:val="Hyperlink"/>
            <w:rFonts w:ascii="Calibri" w:hAnsi="Calibri" w:cs="Calibri"/>
          </w:rPr>
          <w:t>www.envsi.com</w:t>
        </w:r>
      </w:hyperlink>
      <w:r w:rsidR="00FF01D3">
        <w:rPr>
          <w:rFonts w:ascii="Calibri" w:hAnsi="Calibri" w:cs="Calibri"/>
        </w:rPr>
        <w:t xml:space="preserve"> </w:t>
      </w:r>
    </w:p>
    <w:sectPr w:rsidR="00FF01D3" w:rsidRPr="00FF01D3"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EAA3" w14:textId="77777777" w:rsidR="00656D93" w:rsidRDefault="00656D93" w:rsidP="00613D52">
      <w:r>
        <w:separator/>
      </w:r>
    </w:p>
  </w:endnote>
  <w:endnote w:type="continuationSeparator" w:id="0">
    <w:p w14:paraId="2D6DCC1F" w14:textId="77777777" w:rsidR="00656D93" w:rsidRDefault="00656D93"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76FD52CA"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03BFDF51" w14:textId="77777777" w:rsidTr="00C96A4F">
              <w:tc>
                <w:tcPr>
                  <w:tcW w:w="10440" w:type="dxa"/>
                </w:tcPr>
                <w:p w14:paraId="6F5DFD00" w14:textId="13A9E214"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FF01D3">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FF01D3">
                    <w:rPr>
                      <w:rFonts w:asciiTheme="minorHAnsi" w:hAnsiTheme="minorHAnsi"/>
                      <w:bCs/>
                      <w:noProof/>
                    </w:rPr>
                    <w:t>1</w:t>
                  </w:r>
                  <w:r w:rsidRPr="00613D52">
                    <w:rPr>
                      <w:rFonts w:asciiTheme="minorHAnsi" w:hAnsiTheme="minorHAnsi"/>
                      <w:bCs/>
                    </w:rPr>
                    <w:fldChar w:fldCharType="end"/>
                  </w:r>
                </w:p>
              </w:tc>
            </w:tr>
          </w:tbl>
          <w:p w14:paraId="72E6D2B5" w14:textId="77777777" w:rsidR="00613D52" w:rsidRPr="00C96A4F" w:rsidRDefault="008B3F2A"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6F72" w14:textId="77777777" w:rsidR="00656D93" w:rsidRDefault="00656D93" w:rsidP="00613D52">
      <w:r>
        <w:separator/>
      </w:r>
    </w:p>
  </w:footnote>
  <w:footnote w:type="continuationSeparator" w:id="0">
    <w:p w14:paraId="69FFBC4E" w14:textId="77777777" w:rsidR="00656D93" w:rsidRDefault="00656D93"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0"/>
    <w:rsid w:val="00117A21"/>
    <w:rsid w:val="00157746"/>
    <w:rsid w:val="001609C1"/>
    <w:rsid w:val="001842D7"/>
    <w:rsid w:val="001F2E2D"/>
    <w:rsid w:val="00212D60"/>
    <w:rsid w:val="00225A39"/>
    <w:rsid w:val="002542B6"/>
    <w:rsid w:val="00275FF6"/>
    <w:rsid w:val="00286360"/>
    <w:rsid w:val="002971CA"/>
    <w:rsid w:val="002B6004"/>
    <w:rsid w:val="00314FBA"/>
    <w:rsid w:val="00325F8B"/>
    <w:rsid w:val="00352334"/>
    <w:rsid w:val="00380F1B"/>
    <w:rsid w:val="00383861"/>
    <w:rsid w:val="00401A93"/>
    <w:rsid w:val="00467012"/>
    <w:rsid w:val="00477383"/>
    <w:rsid w:val="005035C4"/>
    <w:rsid w:val="005E1FD2"/>
    <w:rsid w:val="00613D52"/>
    <w:rsid w:val="00636CBE"/>
    <w:rsid w:val="00656D93"/>
    <w:rsid w:val="00692A3A"/>
    <w:rsid w:val="006B323A"/>
    <w:rsid w:val="006B349F"/>
    <w:rsid w:val="007843C5"/>
    <w:rsid w:val="00842291"/>
    <w:rsid w:val="008A4A32"/>
    <w:rsid w:val="008B3F2A"/>
    <w:rsid w:val="00912A62"/>
    <w:rsid w:val="00947121"/>
    <w:rsid w:val="00950C5F"/>
    <w:rsid w:val="00971D63"/>
    <w:rsid w:val="009D7300"/>
    <w:rsid w:val="00A132F6"/>
    <w:rsid w:val="00A165FC"/>
    <w:rsid w:val="00A51B89"/>
    <w:rsid w:val="00AA6B7E"/>
    <w:rsid w:val="00AE0FFF"/>
    <w:rsid w:val="00B45FAD"/>
    <w:rsid w:val="00B5432A"/>
    <w:rsid w:val="00B91F9C"/>
    <w:rsid w:val="00BC5D0D"/>
    <w:rsid w:val="00BE7508"/>
    <w:rsid w:val="00C96A4F"/>
    <w:rsid w:val="00CA48A6"/>
    <w:rsid w:val="00CC448D"/>
    <w:rsid w:val="00CF7264"/>
    <w:rsid w:val="00DC5822"/>
    <w:rsid w:val="00E61A0F"/>
    <w:rsid w:val="00EC306F"/>
    <w:rsid w:val="00EC67A7"/>
    <w:rsid w:val="00EF0918"/>
    <w:rsid w:val="00EF3E6C"/>
    <w:rsid w:val="00F34A4A"/>
    <w:rsid w:val="00F5056B"/>
    <w:rsid w:val="00F54292"/>
    <w:rsid w:val="00FF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1435A6"/>
  <w15:docId w15:val="{F0A8700A-CF12-4AE2-8C6D-C042C288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paragraph" w:styleId="Title">
    <w:name w:val="Title"/>
    <w:basedOn w:val="Normal"/>
    <w:next w:val="Normal"/>
    <w:link w:val="TitleChar"/>
    <w:uiPriority w:val="10"/>
    <w:qFormat/>
    <w:rsid w:val="00F505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56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47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0885">
      <w:bodyDiv w:val="1"/>
      <w:marLeft w:val="0"/>
      <w:marRight w:val="0"/>
      <w:marTop w:val="0"/>
      <w:marBottom w:val="0"/>
      <w:divBdr>
        <w:top w:val="none" w:sz="0" w:space="0" w:color="auto"/>
        <w:left w:val="none" w:sz="0" w:space="0" w:color="auto"/>
        <w:bottom w:val="none" w:sz="0" w:space="0" w:color="auto"/>
        <w:right w:val="none" w:sz="0" w:space="0" w:color="auto"/>
      </w:divBdr>
    </w:div>
    <w:div w:id="1049382349">
      <w:bodyDiv w:val="1"/>
      <w:marLeft w:val="0"/>
      <w:marRight w:val="0"/>
      <w:marTop w:val="0"/>
      <w:marBottom w:val="0"/>
      <w:divBdr>
        <w:top w:val="none" w:sz="0" w:space="0" w:color="auto"/>
        <w:left w:val="none" w:sz="0" w:space="0" w:color="auto"/>
        <w:bottom w:val="none" w:sz="0" w:space="0" w:color="auto"/>
        <w:right w:val="none" w:sz="0" w:space="0" w:color="auto"/>
      </w:divBdr>
      <w:divsChild>
        <w:div w:id="18512233">
          <w:marLeft w:val="0"/>
          <w:marRight w:val="0"/>
          <w:marTop w:val="0"/>
          <w:marBottom w:val="0"/>
          <w:divBdr>
            <w:top w:val="none" w:sz="0" w:space="0" w:color="auto"/>
            <w:left w:val="none" w:sz="0" w:space="0" w:color="auto"/>
            <w:bottom w:val="none" w:sz="0" w:space="0" w:color="auto"/>
            <w:right w:val="none" w:sz="0" w:space="0" w:color="auto"/>
          </w:divBdr>
        </w:div>
        <w:div w:id="1305157523">
          <w:marLeft w:val="0"/>
          <w:marRight w:val="0"/>
          <w:marTop w:val="0"/>
          <w:marBottom w:val="0"/>
          <w:divBdr>
            <w:top w:val="none" w:sz="0" w:space="0" w:color="auto"/>
            <w:left w:val="none" w:sz="0" w:space="0" w:color="auto"/>
            <w:bottom w:val="none" w:sz="0" w:space="0" w:color="auto"/>
            <w:right w:val="none" w:sz="0" w:space="0" w:color="auto"/>
          </w:divBdr>
        </w:div>
        <w:div w:id="1812208265">
          <w:marLeft w:val="0"/>
          <w:marRight w:val="0"/>
          <w:marTop w:val="0"/>
          <w:marBottom w:val="0"/>
          <w:divBdr>
            <w:top w:val="none" w:sz="0" w:space="0" w:color="auto"/>
            <w:left w:val="none" w:sz="0" w:space="0" w:color="auto"/>
            <w:bottom w:val="none" w:sz="0" w:space="0" w:color="auto"/>
            <w:right w:val="none" w:sz="0" w:space="0" w:color="auto"/>
          </w:divBdr>
        </w:div>
        <w:div w:id="2126535774">
          <w:marLeft w:val="0"/>
          <w:marRight w:val="0"/>
          <w:marTop w:val="0"/>
          <w:marBottom w:val="0"/>
          <w:divBdr>
            <w:top w:val="none" w:sz="0" w:space="0" w:color="auto"/>
            <w:left w:val="none" w:sz="0" w:space="0" w:color="auto"/>
            <w:bottom w:val="none" w:sz="0" w:space="0" w:color="auto"/>
            <w:right w:val="none" w:sz="0" w:space="0" w:color="auto"/>
          </w:divBdr>
        </w:div>
        <w:div w:id="539050357">
          <w:marLeft w:val="0"/>
          <w:marRight w:val="0"/>
          <w:marTop w:val="0"/>
          <w:marBottom w:val="0"/>
          <w:divBdr>
            <w:top w:val="none" w:sz="0" w:space="0" w:color="auto"/>
            <w:left w:val="none" w:sz="0" w:space="0" w:color="auto"/>
            <w:bottom w:val="none" w:sz="0" w:space="0" w:color="auto"/>
            <w:right w:val="none" w:sz="0" w:space="0" w:color="auto"/>
          </w:divBdr>
        </w:div>
      </w:divsChild>
    </w:div>
    <w:div w:id="1358433204">
      <w:bodyDiv w:val="1"/>
      <w:marLeft w:val="0"/>
      <w:marRight w:val="0"/>
      <w:marTop w:val="0"/>
      <w:marBottom w:val="0"/>
      <w:divBdr>
        <w:top w:val="none" w:sz="0" w:space="0" w:color="auto"/>
        <w:left w:val="none" w:sz="0" w:space="0" w:color="auto"/>
        <w:bottom w:val="none" w:sz="0" w:space="0" w:color="auto"/>
        <w:right w:val="none" w:sz="0" w:space="0" w:color="auto"/>
      </w:divBdr>
      <w:divsChild>
        <w:div w:id="104161176">
          <w:marLeft w:val="0"/>
          <w:marRight w:val="0"/>
          <w:marTop w:val="0"/>
          <w:marBottom w:val="0"/>
          <w:divBdr>
            <w:top w:val="none" w:sz="0" w:space="0" w:color="auto"/>
            <w:left w:val="none" w:sz="0" w:space="0" w:color="auto"/>
            <w:bottom w:val="none" w:sz="0" w:space="0" w:color="auto"/>
            <w:right w:val="none" w:sz="0" w:space="0" w:color="auto"/>
          </w:divBdr>
        </w:div>
        <w:div w:id="1967156856">
          <w:marLeft w:val="0"/>
          <w:marRight w:val="0"/>
          <w:marTop w:val="0"/>
          <w:marBottom w:val="0"/>
          <w:divBdr>
            <w:top w:val="none" w:sz="0" w:space="0" w:color="auto"/>
            <w:left w:val="none" w:sz="0" w:space="0" w:color="auto"/>
            <w:bottom w:val="none" w:sz="0" w:space="0" w:color="auto"/>
            <w:right w:val="none" w:sz="0" w:space="0" w:color="auto"/>
          </w:divBdr>
        </w:div>
        <w:div w:id="552544905">
          <w:marLeft w:val="0"/>
          <w:marRight w:val="0"/>
          <w:marTop w:val="0"/>
          <w:marBottom w:val="0"/>
          <w:divBdr>
            <w:top w:val="none" w:sz="0" w:space="0" w:color="auto"/>
            <w:left w:val="none" w:sz="0" w:space="0" w:color="auto"/>
            <w:bottom w:val="none" w:sz="0" w:space="0" w:color="auto"/>
            <w:right w:val="none" w:sz="0" w:space="0" w:color="auto"/>
          </w:divBdr>
        </w:div>
        <w:div w:id="1475223065">
          <w:marLeft w:val="0"/>
          <w:marRight w:val="0"/>
          <w:marTop w:val="0"/>
          <w:marBottom w:val="0"/>
          <w:divBdr>
            <w:top w:val="none" w:sz="0" w:space="0" w:color="auto"/>
            <w:left w:val="none" w:sz="0" w:space="0" w:color="auto"/>
            <w:bottom w:val="none" w:sz="0" w:space="0" w:color="auto"/>
            <w:right w:val="none" w:sz="0" w:space="0" w:color="auto"/>
          </w:divBdr>
        </w:div>
        <w:div w:id="1076976594">
          <w:marLeft w:val="0"/>
          <w:marRight w:val="0"/>
          <w:marTop w:val="0"/>
          <w:marBottom w:val="0"/>
          <w:divBdr>
            <w:top w:val="none" w:sz="0" w:space="0" w:color="auto"/>
            <w:left w:val="none" w:sz="0" w:space="0" w:color="auto"/>
            <w:bottom w:val="none" w:sz="0" w:space="0" w:color="auto"/>
            <w:right w:val="none" w:sz="0" w:space="0" w:color="auto"/>
          </w:divBdr>
        </w:div>
        <w:div w:id="579173118">
          <w:marLeft w:val="0"/>
          <w:marRight w:val="0"/>
          <w:marTop w:val="0"/>
          <w:marBottom w:val="0"/>
          <w:divBdr>
            <w:top w:val="none" w:sz="0" w:space="0" w:color="auto"/>
            <w:left w:val="none" w:sz="0" w:space="0" w:color="auto"/>
            <w:bottom w:val="none" w:sz="0" w:space="0" w:color="auto"/>
            <w:right w:val="none" w:sz="0" w:space="0" w:color="auto"/>
          </w:divBdr>
        </w:div>
        <w:div w:id="212129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medlin@rkk.com" TargetMode="External"/><Relationship Id="rId18" Type="http://schemas.openxmlformats.org/officeDocument/2006/relationships/hyperlink" Target="mailto:chris.hobson@dcr.virginia.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irginiafieldoffice@fws.gov" TargetMode="External"/><Relationship Id="rId12" Type="http://schemas.openxmlformats.org/officeDocument/2006/relationships/hyperlink" Target="mailto:matt.mckinney@hdrinc.com" TargetMode="External"/><Relationship Id="rId17" Type="http://schemas.openxmlformats.org/officeDocument/2006/relationships/hyperlink" Target="mailto:anne.chazal@dcr.virginia.gov" TargetMode="External"/><Relationship Id="rId2" Type="http://schemas.openxmlformats.org/officeDocument/2006/relationships/styles" Target="styles.xml"/><Relationship Id="rId16" Type="http://schemas.openxmlformats.org/officeDocument/2006/relationships/hyperlink" Target="mailto:CDSwecker@edge-es.com" TargetMode="External"/><Relationship Id="rId20" Type="http://schemas.openxmlformats.org/officeDocument/2006/relationships/hyperlink" Target="http://www.envsi.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mcinin@vcu.edu" TargetMode="External"/><Relationship Id="rId5" Type="http://schemas.openxmlformats.org/officeDocument/2006/relationships/footnotes" Target="footnotes.xml"/><Relationship Id="rId15" Type="http://schemas.openxmlformats.org/officeDocument/2006/relationships/hyperlink" Target="mailto:stevensonph@gmail.com" TargetMode="External"/><Relationship Id="rId10" Type="http://schemas.openxmlformats.org/officeDocument/2006/relationships/hyperlink" Target="mailto:dcoughlan@normandeau.com" TargetMode="External"/><Relationship Id="rId19" Type="http://schemas.openxmlformats.org/officeDocument/2006/relationships/hyperlink" Target="mailto:byates@envsi.com" TargetMode="External"/><Relationship Id="rId4" Type="http://schemas.openxmlformats.org/officeDocument/2006/relationships/webSettings" Target="webSettings.xml"/><Relationship Id="rId9" Type="http://schemas.openxmlformats.org/officeDocument/2006/relationships/hyperlink" Target="mailto:tblack@rkk.com" TargetMode="External"/><Relationship Id="rId14" Type="http://schemas.openxmlformats.org/officeDocument/2006/relationships/hyperlink" Target="mailto:jhroberts@georgiasouther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0904-DEF1-4CC7-A92D-E96884F6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Whitfield, Katie</cp:lastModifiedBy>
  <cp:revision>3</cp:revision>
  <cp:lastPrinted>2015-11-18T19:59:00Z</cp:lastPrinted>
  <dcterms:created xsi:type="dcterms:W3CDTF">2022-10-04T14:34:00Z</dcterms:created>
  <dcterms:modified xsi:type="dcterms:W3CDTF">2022-10-04T14:34:00Z</dcterms:modified>
</cp:coreProperties>
</file>