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8" w:type="dxa"/>
        <w:tblLook w:val="04A0" w:firstRow="1" w:lastRow="0" w:firstColumn="1" w:lastColumn="0" w:noHBand="0" w:noVBand="1"/>
      </w:tblPr>
      <w:tblGrid>
        <w:gridCol w:w="10188"/>
      </w:tblGrid>
      <w:tr w:rsidR="00212D60" w:rsidRPr="00AC7F9D" w14:paraId="1073F405" w14:textId="77777777" w:rsidTr="008D7136">
        <w:tc>
          <w:tcPr>
            <w:tcW w:w="10188" w:type="dxa"/>
          </w:tcPr>
          <w:p w14:paraId="00EFF418" w14:textId="5EC5E433" w:rsidR="00212D60" w:rsidRPr="00DA3ECF" w:rsidRDefault="000A5E50" w:rsidP="00DA3ECF">
            <w:pPr>
              <w:pStyle w:val="Title"/>
              <w:rPr>
                <w:rFonts w:asciiTheme="minorHAnsi" w:hAnsiTheme="minorHAnsi" w:cstheme="minorHAnsi"/>
                <w:sz w:val="28"/>
                <w:szCs w:val="28"/>
              </w:rPr>
            </w:pPr>
            <w:r w:rsidRPr="00DA3ECF">
              <w:rPr>
                <w:rFonts w:asciiTheme="minorHAnsi" w:hAnsiTheme="minorHAnsi" w:cstheme="minorHAnsi"/>
                <w:sz w:val="28"/>
                <w:szCs w:val="28"/>
              </w:rPr>
              <w:t>Approved Surveyors in Virginia for</w:t>
            </w:r>
            <w:r w:rsidR="00DA3ECF" w:rsidRPr="00DA3ECF">
              <w:rPr>
                <w:rFonts w:asciiTheme="minorHAnsi" w:hAnsiTheme="minorHAnsi" w:cstheme="minorHAnsi"/>
                <w:sz w:val="28"/>
                <w:szCs w:val="28"/>
              </w:rPr>
              <w:t xml:space="preserve"> </w:t>
            </w:r>
            <w:r w:rsidR="003E44DA" w:rsidRPr="00DA3ECF">
              <w:rPr>
                <w:rFonts w:asciiTheme="minorHAnsi" w:hAnsiTheme="minorHAnsi" w:cstheme="minorHAnsi"/>
                <w:sz w:val="28"/>
                <w:szCs w:val="28"/>
              </w:rPr>
              <w:t>Northeastern b</w:t>
            </w:r>
            <w:r w:rsidRPr="00DA3ECF">
              <w:rPr>
                <w:rFonts w:asciiTheme="minorHAnsi" w:hAnsiTheme="minorHAnsi" w:cstheme="minorHAnsi"/>
                <w:sz w:val="28"/>
                <w:szCs w:val="28"/>
              </w:rPr>
              <w:t xml:space="preserve">each </w:t>
            </w:r>
            <w:r w:rsidR="003E44DA" w:rsidRPr="00DA3ECF">
              <w:rPr>
                <w:rFonts w:asciiTheme="minorHAnsi" w:hAnsiTheme="minorHAnsi" w:cstheme="minorHAnsi"/>
                <w:sz w:val="28"/>
                <w:szCs w:val="28"/>
              </w:rPr>
              <w:t>t</w:t>
            </w:r>
            <w:r w:rsidRPr="00DA3ECF">
              <w:rPr>
                <w:rFonts w:asciiTheme="minorHAnsi" w:hAnsiTheme="minorHAnsi" w:cstheme="minorHAnsi"/>
                <w:sz w:val="28"/>
                <w:szCs w:val="28"/>
              </w:rPr>
              <w:t xml:space="preserve">iger </w:t>
            </w:r>
            <w:r w:rsidR="003E44DA" w:rsidRPr="00DA3ECF">
              <w:rPr>
                <w:rFonts w:asciiTheme="minorHAnsi" w:hAnsiTheme="minorHAnsi" w:cstheme="minorHAnsi"/>
                <w:sz w:val="28"/>
                <w:szCs w:val="28"/>
              </w:rPr>
              <w:t>b</w:t>
            </w:r>
            <w:r w:rsidRPr="00DA3ECF">
              <w:rPr>
                <w:rFonts w:asciiTheme="minorHAnsi" w:hAnsiTheme="minorHAnsi" w:cstheme="minorHAnsi"/>
                <w:sz w:val="28"/>
                <w:szCs w:val="28"/>
              </w:rPr>
              <w:t xml:space="preserve">eetle </w:t>
            </w:r>
            <w:r w:rsidR="00401A93" w:rsidRPr="00DA3ECF">
              <w:rPr>
                <w:rFonts w:asciiTheme="minorHAnsi" w:hAnsiTheme="minorHAnsi" w:cstheme="minorHAnsi"/>
                <w:sz w:val="28"/>
                <w:szCs w:val="28"/>
              </w:rPr>
              <w:t>(</w:t>
            </w:r>
            <w:proofErr w:type="spellStart"/>
            <w:r w:rsidR="00C512CA">
              <w:rPr>
                <w:color w:val="000000"/>
                <w:sz w:val="27"/>
                <w:szCs w:val="27"/>
              </w:rPr>
              <w:t>Habroscelimorpha</w:t>
            </w:r>
            <w:proofErr w:type="spellEnd"/>
            <w:r w:rsidR="00C512CA">
              <w:rPr>
                <w:color w:val="000000"/>
                <w:sz w:val="27"/>
                <w:szCs w:val="27"/>
              </w:rPr>
              <w:t xml:space="preserve"> dorsalis dorsalis)</w:t>
            </w:r>
          </w:p>
        </w:tc>
      </w:tr>
      <w:tr w:rsidR="000A5E50" w:rsidRPr="00AC7F9D" w14:paraId="00863210" w14:textId="77777777" w:rsidTr="008D7136">
        <w:tc>
          <w:tcPr>
            <w:tcW w:w="10188" w:type="dxa"/>
          </w:tcPr>
          <w:p w14:paraId="4B65193E" w14:textId="77777777" w:rsidR="000A5E50" w:rsidRPr="00EE2BEC" w:rsidRDefault="000A5E50" w:rsidP="002409CD">
            <w:pPr>
              <w:rPr>
                <w:rFonts w:ascii="Calibri" w:hAnsi="Calibri"/>
              </w:rPr>
            </w:pPr>
            <w:r w:rsidRPr="00EE2BEC">
              <w:rPr>
                <w:rFonts w:ascii="Calibri" w:hAnsi="Calibri"/>
              </w:rPr>
              <w:t>This list contains the names of individuals who are</w:t>
            </w:r>
            <w:r w:rsidRPr="00EE2BEC" w:rsidDel="003F01B4">
              <w:rPr>
                <w:rFonts w:ascii="Calibri" w:hAnsi="Calibri"/>
              </w:rPr>
              <w:t xml:space="preserve"> </w:t>
            </w:r>
            <w:r w:rsidRPr="00EE2BEC">
              <w:rPr>
                <w:rFonts w:ascii="Calibri" w:hAnsi="Calibri"/>
              </w:rPr>
              <w:t xml:space="preserve">qualified to conduct habitat assessments/surveys for the referenced species in Virginia. If you select an individual not on this list to conduct habitat assessments/surveys for the referenced species, provide that </w:t>
            </w:r>
            <w:r w:rsidRPr="0080754A">
              <w:rPr>
                <w:rFonts w:ascii="Calibri" w:hAnsi="Calibri"/>
              </w:rPr>
              <w:t>individual’s</w:t>
            </w:r>
            <w:r w:rsidRPr="00EE2BEC">
              <w:rPr>
                <w:rFonts w:ascii="Calibri" w:hAnsi="Calibri"/>
              </w:rPr>
              <w:t xml:space="preserve"> qualifications to this office for review and approval </w:t>
            </w:r>
            <w:r>
              <w:rPr>
                <w:rFonts w:ascii="Calibri" w:hAnsi="Calibri"/>
              </w:rPr>
              <w:t>60</w:t>
            </w:r>
            <w:r w:rsidRPr="00EE2BEC">
              <w:rPr>
                <w:rFonts w:ascii="Calibri" w:hAnsi="Calibri"/>
              </w:rPr>
              <w:t xml:space="preserve">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w:t>
            </w:r>
            <w:r w:rsidRPr="007A72C6">
              <w:rPr>
                <w:rFonts w:ascii="Calibri" w:hAnsi="Calibri"/>
              </w:rPr>
              <w:t>avoid or minimize adverse effects to rare species and their habitats</w:t>
            </w:r>
            <w:r>
              <w:rPr>
                <w:rFonts w:ascii="Calibri" w:hAnsi="Calibri"/>
              </w:rPr>
              <w:t xml:space="preserve"> during project design and implementation</w:t>
            </w:r>
            <w:r w:rsidRPr="00EE2BEC">
              <w:rPr>
                <w:rFonts w:ascii="Calibri" w:hAnsi="Calibri"/>
              </w:rPr>
              <w:t xml:space="preserve">. </w:t>
            </w:r>
            <w:r>
              <w:rPr>
                <w:rFonts w:ascii="Calibri" w:hAnsi="Calibri"/>
              </w:rPr>
              <w:t>Email correspondence and</w:t>
            </w:r>
            <w:r w:rsidRPr="00EE2BEC">
              <w:rPr>
                <w:rFonts w:ascii="Calibri" w:hAnsi="Calibri"/>
              </w:rPr>
              <w:t xml:space="preserve"> survey results to </w:t>
            </w:r>
            <w:hyperlink r:id="rId7" w:history="1">
              <w:r w:rsidRPr="00182099">
                <w:rPr>
                  <w:rStyle w:val="Hyperlink"/>
                  <w:rFonts w:ascii="Calibri" w:hAnsi="Calibri"/>
                </w:rPr>
                <w:t>virginiafieldoffice@fws.gov</w:t>
              </w:r>
            </w:hyperlink>
            <w:r w:rsidRPr="00EE2BEC">
              <w:rPr>
                <w:rFonts w:ascii="Calibri" w:hAnsi="Calibri"/>
              </w:rPr>
              <w:t>. Inclusion of names on this list does not constitute endorsement by the U.S. Fish and Wildlife Service or any</w:t>
            </w:r>
            <w:r>
              <w:rPr>
                <w:rFonts w:ascii="Calibri" w:hAnsi="Calibri"/>
              </w:rPr>
              <w:t xml:space="preserve"> other U.S. Government agency.</w:t>
            </w:r>
          </w:p>
        </w:tc>
      </w:tr>
    </w:tbl>
    <w:p w14:paraId="57CA9E2E" w14:textId="006E1C78" w:rsidR="00157746" w:rsidRDefault="00157746"/>
    <w:p w14:paraId="1B46DE25" w14:textId="500F6E18" w:rsidR="00DA3ECF" w:rsidRDefault="00DA3ECF">
      <w:pPr>
        <w:rPr>
          <w:rFonts w:asciiTheme="minorHAnsi" w:hAnsiTheme="minorHAnsi" w:cstheme="minorHAnsi"/>
        </w:rPr>
      </w:pPr>
      <w:r w:rsidRPr="00DA3ECF">
        <w:rPr>
          <w:rFonts w:asciiTheme="minorHAnsi" w:hAnsiTheme="minorHAnsi" w:cstheme="minorHAnsi"/>
        </w:rPr>
        <w:t xml:space="preserve">Last Updated </w:t>
      </w:r>
      <w:r w:rsidR="005253DB">
        <w:rPr>
          <w:rFonts w:asciiTheme="minorHAnsi" w:hAnsiTheme="minorHAnsi" w:cstheme="minorHAnsi"/>
        </w:rPr>
        <w:t>04 October</w:t>
      </w:r>
      <w:r w:rsidR="001B04B7">
        <w:rPr>
          <w:rFonts w:asciiTheme="minorHAnsi" w:hAnsiTheme="minorHAnsi" w:cstheme="minorHAnsi"/>
        </w:rPr>
        <w:t xml:space="preserve"> 2022</w:t>
      </w:r>
    </w:p>
    <w:p w14:paraId="21A6C9B2" w14:textId="77777777" w:rsidR="0046774E" w:rsidRPr="00DA3ECF" w:rsidRDefault="0046774E">
      <w:pPr>
        <w:rPr>
          <w:rFonts w:asciiTheme="minorHAnsi" w:hAnsiTheme="minorHAnsi" w:cstheme="minorHAnsi"/>
        </w:rPr>
      </w:pPr>
    </w:p>
    <w:p w14:paraId="13233ABB"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4990E09D" w14:textId="77777777" w:rsidR="00692254" w:rsidRPr="00692254" w:rsidRDefault="00692254" w:rsidP="00692254">
      <w:pPr>
        <w:tabs>
          <w:tab w:val="left" w:pos="180"/>
        </w:tabs>
        <w:rPr>
          <w:rFonts w:ascii="Calibri" w:hAnsi="Calibri"/>
          <w:b/>
          <w:sz w:val="22"/>
          <w:szCs w:val="22"/>
        </w:rPr>
      </w:pPr>
      <w:r w:rsidRPr="00692254">
        <w:rPr>
          <w:rFonts w:ascii="Calibri" w:hAnsi="Calibri"/>
          <w:b/>
          <w:sz w:val="22"/>
          <w:szCs w:val="22"/>
          <w:u w:val="single"/>
        </w:rPr>
        <w:t>ADULT Surveys</w:t>
      </w:r>
      <w:r w:rsidRPr="00692254">
        <w:rPr>
          <w:rFonts w:ascii="Calibri" w:hAnsi="Calibri"/>
          <w:b/>
          <w:sz w:val="22"/>
          <w:szCs w:val="22"/>
        </w:rPr>
        <w:t>:</w:t>
      </w:r>
    </w:p>
    <w:p w14:paraId="5605C837" w14:textId="77777777" w:rsidR="00692254" w:rsidRPr="00692254" w:rsidRDefault="00692254" w:rsidP="00692254">
      <w:pPr>
        <w:rPr>
          <w:rFonts w:ascii="Calibri" w:hAnsi="Calibri"/>
        </w:rPr>
      </w:pPr>
    </w:p>
    <w:p w14:paraId="36DED660" w14:textId="77777777" w:rsidR="00692254" w:rsidRPr="00692254" w:rsidRDefault="00692254" w:rsidP="00692254">
      <w:pPr>
        <w:rPr>
          <w:rFonts w:ascii="Calibri" w:hAnsi="Calibri"/>
          <w:sz w:val="22"/>
          <w:szCs w:val="22"/>
        </w:rPr>
      </w:pPr>
      <w:r w:rsidRPr="00692254">
        <w:rPr>
          <w:rFonts w:ascii="Calibri" w:hAnsi="Calibri"/>
          <w:sz w:val="22"/>
          <w:szCs w:val="22"/>
        </w:rPr>
        <w:t>Dawn Currier</w:t>
      </w:r>
    </w:p>
    <w:p w14:paraId="1DD2E609" w14:textId="77777777" w:rsidR="00692254" w:rsidRPr="00692254" w:rsidRDefault="00692254" w:rsidP="00692254">
      <w:pPr>
        <w:rPr>
          <w:rFonts w:ascii="Calibri" w:hAnsi="Calibri"/>
        </w:rPr>
      </w:pPr>
      <w:r w:rsidRPr="00692254">
        <w:rPr>
          <w:rFonts w:ascii="Calibri" w:hAnsi="Calibri"/>
        </w:rPr>
        <w:t xml:space="preserve">City of </w:t>
      </w:r>
      <w:smartTag w:uri="urn:schemas-microsoft-com:office:smarttags" w:element="City">
        <w:smartTag w:uri="urn:schemas-microsoft-com:office:smarttags" w:element="place">
          <w:r w:rsidRPr="00692254">
            <w:rPr>
              <w:rFonts w:ascii="Calibri" w:hAnsi="Calibri"/>
            </w:rPr>
            <w:t>Hampton</w:t>
          </w:r>
        </w:smartTag>
      </w:smartTag>
    </w:p>
    <w:p w14:paraId="3ECFB3D9" w14:textId="77777777" w:rsidR="00692254" w:rsidRPr="00692254" w:rsidRDefault="00692254" w:rsidP="00692254">
      <w:pPr>
        <w:rPr>
          <w:rFonts w:ascii="Calibri" w:hAnsi="Calibri"/>
        </w:rPr>
      </w:pPr>
      <w:r w:rsidRPr="00692254">
        <w:rPr>
          <w:rFonts w:ascii="Calibri" w:hAnsi="Calibri"/>
        </w:rPr>
        <w:t xml:space="preserve">1255 Big </w:t>
      </w:r>
      <w:smartTag w:uri="urn:schemas-microsoft-com:office:smarttags" w:element="Street">
        <w:smartTag w:uri="urn:schemas-microsoft-com:office:smarttags" w:element="address">
          <w:r w:rsidRPr="00692254">
            <w:rPr>
              <w:rFonts w:ascii="Calibri" w:hAnsi="Calibri"/>
            </w:rPr>
            <w:t>Bethel Road</w:t>
          </w:r>
        </w:smartTag>
      </w:smartTag>
    </w:p>
    <w:p w14:paraId="413357BC" w14:textId="77777777" w:rsidR="00692254" w:rsidRPr="00692254" w:rsidRDefault="00692254" w:rsidP="00692254">
      <w:pPr>
        <w:rPr>
          <w:rFonts w:ascii="Calibri" w:hAnsi="Calibri"/>
        </w:rPr>
      </w:pPr>
      <w:smartTag w:uri="urn:schemas-microsoft-com:office:smarttags" w:element="place">
        <w:smartTag w:uri="urn:schemas-microsoft-com:office:smarttags" w:element="City">
          <w:r w:rsidRPr="00692254">
            <w:rPr>
              <w:rFonts w:ascii="Calibri" w:hAnsi="Calibri"/>
            </w:rPr>
            <w:t>Hampton</w:t>
          </w:r>
        </w:smartTag>
        <w:r w:rsidRPr="00692254">
          <w:rPr>
            <w:rFonts w:ascii="Calibri" w:hAnsi="Calibri"/>
          </w:rPr>
          <w:t xml:space="preserve">, </w:t>
        </w:r>
        <w:smartTag w:uri="urn:schemas-microsoft-com:office:smarttags" w:element="State">
          <w:r w:rsidRPr="00692254">
            <w:rPr>
              <w:rFonts w:ascii="Calibri" w:hAnsi="Calibri"/>
            </w:rPr>
            <w:t>Virginia</w:t>
          </w:r>
        </w:smartTag>
        <w:r w:rsidRPr="00692254">
          <w:rPr>
            <w:rFonts w:ascii="Calibri" w:hAnsi="Calibri"/>
          </w:rPr>
          <w:t xml:space="preserve">  </w:t>
        </w:r>
        <w:smartTag w:uri="urn:schemas-microsoft-com:office:smarttags" w:element="PostalCode">
          <w:r w:rsidRPr="00692254">
            <w:rPr>
              <w:rFonts w:ascii="Calibri" w:hAnsi="Calibri"/>
            </w:rPr>
            <w:t>23666</w:t>
          </w:r>
        </w:smartTag>
      </w:smartTag>
    </w:p>
    <w:p w14:paraId="69B9A135" w14:textId="77777777" w:rsidR="00692254" w:rsidRPr="00692254" w:rsidRDefault="00692254" w:rsidP="00692254">
      <w:pPr>
        <w:rPr>
          <w:rFonts w:ascii="Calibri" w:hAnsi="Calibri"/>
        </w:rPr>
      </w:pPr>
      <w:r w:rsidRPr="00692254">
        <w:rPr>
          <w:rFonts w:ascii="Calibri" w:hAnsi="Calibri"/>
        </w:rPr>
        <w:t>(757) 825-4836</w:t>
      </w:r>
    </w:p>
    <w:p w14:paraId="116A6D43" w14:textId="77777777" w:rsidR="00692254" w:rsidRDefault="00E54C03" w:rsidP="00692254">
      <w:pPr>
        <w:rPr>
          <w:rFonts w:ascii="Calibri" w:hAnsi="Calibri"/>
        </w:rPr>
      </w:pPr>
      <w:hyperlink r:id="rId9" w:history="1">
        <w:r w:rsidR="002D3CD4" w:rsidRPr="00274991">
          <w:rPr>
            <w:rStyle w:val="Hyperlink"/>
            <w:rFonts w:ascii="Calibri" w:hAnsi="Calibri"/>
          </w:rPr>
          <w:t>dcurrier@hampton.gov</w:t>
        </w:r>
      </w:hyperlink>
    </w:p>
    <w:p w14:paraId="3AEE523F" w14:textId="77777777" w:rsidR="00692254" w:rsidRPr="00692254" w:rsidRDefault="00692254" w:rsidP="00692254">
      <w:pPr>
        <w:rPr>
          <w:rFonts w:ascii="Calibri" w:hAnsi="Calibri"/>
        </w:rPr>
      </w:pPr>
    </w:p>
    <w:p w14:paraId="63D6097C" w14:textId="77777777" w:rsidR="00692254" w:rsidRPr="00692254" w:rsidRDefault="00692254" w:rsidP="00692254">
      <w:pPr>
        <w:rPr>
          <w:rFonts w:ascii="Calibri" w:hAnsi="Calibri"/>
          <w:sz w:val="22"/>
          <w:szCs w:val="22"/>
        </w:rPr>
      </w:pPr>
      <w:r w:rsidRPr="00692254">
        <w:rPr>
          <w:rFonts w:ascii="Calibri" w:hAnsi="Calibri"/>
          <w:sz w:val="22"/>
          <w:szCs w:val="22"/>
        </w:rPr>
        <w:t>Barry Knisley</w:t>
      </w:r>
    </w:p>
    <w:p w14:paraId="2536C8A5" w14:textId="77777777" w:rsidR="00692254" w:rsidRPr="00692254" w:rsidRDefault="00692254" w:rsidP="00692254">
      <w:pPr>
        <w:rPr>
          <w:rFonts w:ascii="Calibri" w:hAnsi="Calibri"/>
        </w:rPr>
      </w:pPr>
      <w:r w:rsidRPr="00692254">
        <w:rPr>
          <w:rFonts w:ascii="Calibri" w:hAnsi="Calibri"/>
        </w:rPr>
        <w:t>Department of Biology</w:t>
      </w:r>
    </w:p>
    <w:p w14:paraId="41BC1950" w14:textId="77777777" w:rsidR="00692254" w:rsidRPr="00692254" w:rsidRDefault="00692254" w:rsidP="00692254">
      <w:pPr>
        <w:rPr>
          <w:rFonts w:ascii="Calibri" w:hAnsi="Calibri"/>
        </w:rPr>
      </w:pPr>
      <w:smartTag w:uri="urn:schemas-microsoft-com:office:smarttags" w:element="place">
        <w:smartTag w:uri="urn:schemas-microsoft-com:office:smarttags" w:element="PlaceName">
          <w:r w:rsidRPr="00692254">
            <w:rPr>
              <w:rFonts w:ascii="Calibri" w:hAnsi="Calibri"/>
            </w:rPr>
            <w:t>Randolph-Macon</w:t>
          </w:r>
        </w:smartTag>
        <w:r w:rsidRPr="00692254">
          <w:rPr>
            <w:rFonts w:ascii="Calibri" w:hAnsi="Calibri"/>
          </w:rPr>
          <w:t xml:space="preserve"> </w:t>
        </w:r>
        <w:smartTag w:uri="urn:schemas-microsoft-com:office:smarttags" w:element="PlaceType">
          <w:r w:rsidRPr="00692254">
            <w:rPr>
              <w:rFonts w:ascii="Calibri" w:hAnsi="Calibri"/>
            </w:rPr>
            <w:t>College</w:t>
          </w:r>
        </w:smartTag>
      </w:smartTag>
    </w:p>
    <w:p w14:paraId="6823F4D1" w14:textId="77777777" w:rsidR="00692254" w:rsidRPr="00692254" w:rsidRDefault="00692254" w:rsidP="00692254">
      <w:pPr>
        <w:rPr>
          <w:rFonts w:ascii="Calibri" w:hAnsi="Calibri"/>
        </w:rPr>
      </w:pPr>
      <w:smartTag w:uri="urn:schemas-microsoft-com:office:smarttags" w:element="place">
        <w:smartTag w:uri="urn:schemas-microsoft-com:office:smarttags" w:element="City">
          <w:r w:rsidRPr="00692254">
            <w:rPr>
              <w:rFonts w:ascii="Calibri" w:hAnsi="Calibri"/>
            </w:rPr>
            <w:t>Ashland</w:t>
          </w:r>
        </w:smartTag>
        <w:r w:rsidRPr="00692254">
          <w:rPr>
            <w:rFonts w:ascii="Calibri" w:hAnsi="Calibri"/>
          </w:rPr>
          <w:t xml:space="preserve">, </w:t>
        </w:r>
        <w:smartTag w:uri="urn:schemas-microsoft-com:office:smarttags" w:element="State">
          <w:r w:rsidRPr="00692254">
            <w:rPr>
              <w:rFonts w:ascii="Calibri" w:hAnsi="Calibri"/>
            </w:rPr>
            <w:t>VA</w:t>
          </w:r>
        </w:smartTag>
        <w:r w:rsidRPr="00692254">
          <w:rPr>
            <w:rFonts w:ascii="Calibri" w:hAnsi="Calibri"/>
          </w:rPr>
          <w:t xml:space="preserve">  </w:t>
        </w:r>
        <w:smartTag w:uri="urn:schemas-microsoft-com:office:smarttags" w:element="PostalCode">
          <w:r w:rsidRPr="00692254">
            <w:rPr>
              <w:rFonts w:ascii="Calibri" w:hAnsi="Calibri"/>
            </w:rPr>
            <w:t>23005</w:t>
          </w:r>
        </w:smartTag>
      </w:smartTag>
    </w:p>
    <w:p w14:paraId="4673DF33" w14:textId="5A29E5EC" w:rsidR="00692254" w:rsidRPr="00692254" w:rsidRDefault="00692254" w:rsidP="00692254">
      <w:pPr>
        <w:rPr>
          <w:rFonts w:ascii="Calibri" w:hAnsi="Calibri"/>
        </w:rPr>
      </w:pPr>
      <w:r w:rsidRPr="00692254">
        <w:rPr>
          <w:rFonts w:ascii="Calibri" w:hAnsi="Calibri"/>
        </w:rPr>
        <w:t xml:space="preserve">(804) </w:t>
      </w:r>
      <w:r w:rsidR="00876D47">
        <w:rPr>
          <w:rFonts w:ascii="Calibri" w:hAnsi="Calibri"/>
        </w:rPr>
        <w:t>314-0061</w:t>
      </w:r>
    </w:p>
    <w:p w14:paraId="6646893B" w14:textId="5EB526CB" w:rsidR="00692254" w:rsidRDefault="00E54C03" w:rsidP="00692254">
      <w:pPr>
        <w:rPr>
          <w:rFonts w:ascii="Calibri" w:hAnsi="Calibri"/>
        </w:rPr>
      </w:pPr>
      <w:hyperlink r:id="rId10" w:history="1">
        <w:r w:rsidR="00692254" w:rsidRPr="00692254">
          <w:rPr>
            <w:rStyle w:val="Hyperlink"/>
            <w:rFonts w:ascii="Calibri" w:hAnsi="Calibri"/>
          </w:rPr>
          <w:t>bknisley@rmc.edu</w:t>
        </w:r>
      </w:hyperlink>
      <w:r w:rsidR="00692254" w:rsidRPr="00692254">
        <w:rPr>
          <w:rFonts w:ascii="Calibri" w:hAnsi="Calibri"/>
        </w:rPr>
        <w:t xml:space="preserve"> </w:t>
      </w:r>
    </w:p>
    <w:p w14:paraId="669E2AA9" w14:textId="5CD78B55" w:rsidR="001B04B7" w:rsidRDefault="001B04B7" w:rsidP="00692254">
      <w:pPr>
        <w:rPr>
          <w:rFonts w:ascii="Calibri" w:hAnsi="Calibri"/>
        </w:rPr>
      </w:pPr>
    </w:p>
    <w:p w14:paraId="7B034BFB" w14:textId="77777777" w:rsidR="001B04B7" w:rsidRPr="00DC23E2" w:rsidRDefault="001B04B7" w:rsidP="001B04B7">
      <w:pPr>
        <w:rPr>
          <w:rFonts w:ascii="Calibri" w:hAnsi="Calibri"/>
          <w:sz w:val="22"/>
          <w:szCs w:val="22"/>
        </w:rPr>
      </w:pPr>
      <w:r w:rsidRPr="00DC23E2">
        <w:rPr>
          <w:rFonts w:ascii="Calibri" w:hAnsi="Calibri"/>
          <w:sz w:val="22"/>
          <w:szCs w:val="22"/>
        </w:rPr>
        <w:t>Michael Meyer</w:t>
      </w:r>
    </w:p>
    <w:p w14:paraId="4886C3CF" w14:textId="77777777" w:rsidR="001B04B7" w:rsidRPr="00DC23E2" w:rsidRDefault="001B04B7" w:rsidP="001B04B7">
      <w:pPr>
        <w:rPr>
          <w:rFonts w:ascii="Calibri" w:hAnsi="Calibri"/>
        </w:rPr>
      </w:pPr>
      <w:r w:rsidRPr="00DC23E2">
        <w:rPr>
          <w:rFonts w:ascii="Calibri" w:hAnsi="Calibri"/>
        </w:rPr>
        <w:t>Department of Organismal and Environmental Biology</w:t>
      </w:r>
    </w:p>
    <w:p w14:paraId="7512BE21" w14:textId="77777777" w:rsidR="001B04B7" w:rsidRPr="00DC23E2" w:rsidRDefault="001B04B7" w:rsidP="001B04B7">
      <w:pPr>
        <w:rPr>
          <w:rFonts w:ascii="Calibri" w:hAnsi="Calibri"/>
        </w:rPr>
      </w:pPr>
      <w:r w:rsidRPr="00DC23E2">
        <w:rPr>
          <w:rFonts w:ascii="Calibri" w:hAnsi="Calibri"/>
        </w:rPr>
        <w:t>Christopher Newport University</w:t>
      </w:r>
    </w:p>
    <w:p w14:paraId="6B14E156" w14:textId="77777777" w:rsidR="001B04B7" w:rsidRPr="00DC23E2" w:rsidRDefault="001B04B7" w:rsidP="001B04B7">
      <w:pPr>
        <w:rPr>
          <w:rFonts w:ascii="Calibri" w:hAnsi="Calibri"/>
        </w:rPr>
      </w:pPr>
      <w:r w:rsidRPr="00DC23E2">
        <w:rPr>
          <w:rFonts w:ascii="Calibri" w:hAnsi="Calibri"/>
        </w:rPr>
        <w:t>1 Avenue of the Arts</w:t>
      </w:r>
    </w:p>
    <w:p w14:paraId="1B158912" w14:textId="77777777" w:rsidR="001B04B7" w:rsidRPr="00DC23E2" w:rsidRDefault="001B04B7" w:rsidP="001B04B7">
      <w:pPr>
        <w:rPr>
          <w:rFonts w:ascii="Calibri" w:hAnsi="Calibri"/>
        </w:rPr>
      </w:pPr>
      <w:r w:rsidRPr="00DC23E2">
        <w:rPr>
          <w:rFonts w:ascii="Calibri" w:hAnsi="Calibri"/>
        </w:rPr>
        <w:t>Newport News, VA 23606</w:t>
      </w:r>
    </w:p>
    <w:p w14:paraId="24382F83" w14:textId="77777777" w:rsidR="001B04B7" w:rsidRPr="00DC23E2" w:rsidRDefault="001B04B7" w:rsidP="001B04B7">
      <w:pPr>
        <w:rPr>
          <w:rFonts w:ascii="Calibri" w:hAnsi="Calibri"/>
        </w:rPr>
      </w:pPr>
      <w:r w:rsidRPr="00DC23E2">
        <w:rPr>
          <w:rFonts w:ascii="Calibri" w:hAnsi="Calibri"/>
        </w:rPr>
        <w:t>(757)</w:t>
      </w:r>
      <w:r>
        <w:rPr>
          <w:rFonts w:ascii="Calibri" w:hAnsi="Calibri"/>
        </w:rPr>
        <w:t xml:space="preserve"> </w:t>
      </w:r>
      <w:r w:rsidRPr="00DC23E2">
        <w:rPr>
          <w:rFonts w:ascii="Calibri" w:hAnsi="Calibri"/>
        </w:rPr>
        <w:t>594-7321</w:t>
      </w:r>
    </w:p>
    <w:p w14:paraId="1A83825E" w14:textId="77777777" w:rsidR="001B04B7" w:rsidRPr="00DC23E2" w:rsidRDefault="00E54C03" w:rsidP="001B04B7">
      <w:pPr>
        <w:rPr>
          <w:rFonts w:ascii="Calibri" w:hAnsi="Calibri"/>
        </w:rPr>
      </w:pPr>
      <w:hyperlink r:id="rId11" w:tgtFrame="_blank" w:history="1">
        <w:r w:rsidR="001B04B7" w:rsidRPr="00DC23E2">
          <w:rPr>
            <w:rStyle w:val="Hyperlink"/>
            <w:rFonts w:ascii="Calibri" w:hAnsi="Calibri"/>
          </w:rPr>
          <w:t>michael.meyer@cnu.edu</w:t>
        </w:r>
      </w:hyperlink>
    </w:p>
    <w:p w14:paraId="3B0B973E" w14:textId="77777777" w:rsidR="00692254" w:rsidRPr="00692254" w:rsidRDefault="00692254" w:rsidP="00692254">
      <w:pPr>
        <w:rPr>
          <w:rFonts w:ascii="Calibri" w:hAnsi="Calibri"/>
        </w:rPr>
      </w:pPr>
    </w:p>
    <w:p w14:paraId="46B5F433" w14:textId="77777777" w:rsidR="00692254" w:rsidRPr="00692254" w:rsidRDefault="00692254" w:rsidP="00692254">
      <w:pPr>
        <w:tabs>
          <w:tab w:val="left" w:pos="180"/>
        </w:tabs>
        <w:rPr>
          <w:rFonts w:ascii="Calibri" w:hAnsi="Calibri"/>
          <w:sz w:val="22"/>
          <w:szCs w:val="22"/>
        </w:rPr>
      </w:pPr>
      <w:r w:rsidRPr="00692254">
        <w:rPr>
          <w:rFonts w:ascii="Calibri" w:hAnsi="Calibri"/>
          <w:sz w:val="22"/>
          <w:szCs w:val="22"/>
        </w:rPr>
        <w:t>VA Division of Natural Heritage</w:t>
      </w:r>
    </w:p>
    <w:p w14:paraId="4D6617BA" w14:textId="77777777" w:rsidR="00692254" w:rsidRPr="00692254" w:rsidRDefault="00F314DD" w:rsidP="00692254">
      <w:pPr>
        <w:tabs>
          <w:tab w:val="left" w:pos="180"/>
        </w:tabs>
        <w:rPr>
          <w:rFonts w:ascii="Calibri" w:hAnsi="Calibri"/>
        </w:rPr>
      </w:pPr>
      <w:r w:rsidRPr="00F314DD">
        <w:rPr>
          <w:rFonts w:ascii="Calibri" w:hAnsi="Calibri"/>
        </w:rPr>
        <w:t>600 East Main Street, 24th Floor</w:t>
      </w:r>
      <w:r>
        <w:rPr>
          <w:rFonts w:ascii="Calibri" w:hAnsi="Calibri"/>
        </w:rPr>
        <w:t xml:space="preserve"> </w:t>
      </w:r>
      <w:r w:rsidR="00692254" w:rsidRPr="00692254">
        <w:rPr>
          <w:rFonts w:ascii="Calibri" w:hAnsi="Calibri"/>
        </w:rPr>
        <w:t>Richmond, VA 23219</w:t>
      </w:r>
    </w:p>
    <w:p w14:paraId="0911B297" w14:textId="33208C3B" w:rsidR="001B04B7" w:rsidRPr="00DC23E2" w:rsidRDefault="001B04B7" w:rsidP="001B04B7">
      <w:pPr>
        <w:tabs>
          <w:tab w:val="left" w:pos="180"/>
        </w:tabs>
        <w:rPr>
          <w:rFonts w:ascii="Calibri" w:hAnsi="Calibri"/>
        </w:rPr>
      </w:pPr>
      <w:r w:rsidRPr="00DC23E2">
        <w:rPr>
          <w:rFonts w:ascii="Calibri" w:hAnsi="Calibri"/>
        </w:rPr>
        <w:t>Shannon Alexander</w:t>
      </w:r>
    </w:p>
    <w:p w14:paraId="06FD05D4" w14:textId="77777777" w:rsidR="001B04B7" w:rsidRPr="00DC23E2" w:rsidRDefault="001B04B7" w:rsidP="001B04B7">
      <w:pPr>
        <w:tabs>
          <w:tab w:val="left" w:pos="180"/>
        </w:tabs>
        <w:rPr>
          <w:rFonts w:ascii="Calibri" w:hAnsi="Calibri"/>
        </w:rPr>
      </w:pPr>
      <w:r w:rsidRPr="00DC23E2">
        <w:rPr>
          <w:rFonts w:ascii="Calibri" w:hAnsi="Calibri"/>
        </w:rPr>
        <w:t>757-710-3428</w:t>
      </w:r>
      <w:r w:rsidRPr="00DC23E2">
        <w:rPr>
          <w:rFonts w:ascii="Calibri" w:hAnsi="Calibri"/>
        </w:rPr>
        <w:br/>
      </w:r>
      <w:hyperlink r:id="rId12" w:tgtFrame="_blank" w:history="1">
        <w:r w:rsidRPr="00DC23E2">
          <w:rPr>
            <w:rStyle w:val="Hyperlink"/>
            <w:rFonts w:ascii="Calibri" w:hAnsi="Calibri"/>
          </w:rPr>
          <w:t>shannon.alexander@dcr.virginia.gov</w:t>
        </w:r>
      </w:hyperlink>
    </w:p>
    <w:p w14:paraId="33D5479F" w14:textId="77777777" w:rsidR="001B04B7" w:rsidRPr="00DC23E2" w:rsidRDefault="001B04B7" w:rsidP="001B04B7">
      <w:pPr>
        <w:tabs>
          <w:tab w:val="left" w:pos="180"/>
        </w:tabs>
        <w:rPr>
          <w:rFonts w:ascii="Calibri" w:hAnsi="Calibri"/>
        </w:rPr>
      </w:pPr>
      <w:r>
        <w:rPr>
          <w:rFonts w:ascii="Calibri" w:hAnsi="Calibri"/>
        </w:rPr>
        <w:t>Zach Br</w:t>
      </w:r>
      <w:r w:rsidRPr="00DC23E2">
        <w:rPr>
          <w:rFonts w:ascii="Calibri" w:hAnsi="Calibri"/>
        </w:rPr>
        <w:t>adford</w:t>
      </w:r>
    </w:p>
    <w:p w14:paraId="18295BAE" w14:textId="77777777" w:rsidR="001B04B7" w:rsidRPr="00DC23E2" w:rsidRDefault="001B04B7" w:rsidP="001B04B7">
      <w:pPr>
        <w:tabs>
          <w:tab w:val="left" w:pos="180"/>
        </w:tabs>
        <w:rPr>
          <w:rFonts w:ascii="Calibri" w:hAnsi="Calibri"/>
        </w:rPr>
      </w:pPr>
      <w:r w:rsidRPr="00DC23E2">
        <w:rPr>
          <w:rFonts w:ascii="Calibri" w:hAnsi="Calibri"/>
        </w:rPr>
        <w:t>(804) 225-2303</w:t>
      </w:r>
    </w:p>
    <w:p w14:paraId="05AEEF8A" w14:textId="77777777" w:rsidR="001B04B7" w:rsidRPr="00DC23E2" w:rsidRDefault="00E54C03" w:rsidP="001B04B7">
      <w:pPr>
        <w:tabs>
          <w:tab w:val="left" w:pos="180"/>
        </w:tabs>
        <w:rPr>
          <w:rFonts w:ascii="Calibri" w:hAnsi="Calibri"/>
        </w:rPr>
      </w:pPr>
      <w:hyperlink r:id="rId13" w:tgtFrame="_blank" w:history="1">
        <w:r w:rsidR="001B04B7" w:rsidRPr="00DC23E2">
          <w:rPr>
            <w:rStyle w:val="Hyperlink"/>
            <w:rFonts w:ascii="Calibri" w:hAnsi="Calibri"/>
          </w:rPr>
          <w:t>Zach.Bradford@dcr.virginia.gov</w:t>
        </w:r>
      </w:hyperlink>
    </w:p>
    <w:p w14:paraId="232845FE" w14:textId="77777777" w:rsidR="001B04B7" w:rsidRPr="00DC23E2" w:rsidRDefault="001B04B7" w:rsidP="001B04B7">
      <w:pPr>
        <w:tabs>
          <w:tab w:val="left" w:pos="180"/>
        </w:tabs>
        <w:rPr>
          <w:rFonts w:ascii="Calibri" w:hAnsi="Calibri"/>
        </w:rPr>
      </w:pPr>
      <w:r w:rsidRPr="00DC23E2">
        <w:rPr>
          <w:rFonts w:ascii="Calibri" w:hAnsi="Calibri"/>
        </w:rPr>
        <w:t>Anne Chazal</w:t>
      </w:r>
    </w:p>
    <w:p w14:paraId="5B11F857" w14:textId="77777777" w:rsidR="001B04B7" w:rsidRPr="00DC23E2" w:rsidRDefault="001B04B7" w:rsidP="001B04B7">
      <w:pPr>
        <w:tabs>
          <w:tab w:val="left" w:pos="180"/>
        </w:tabs>
        <w:rPr>
          <w:rFonts w:ascii="Calibri" w:hAnsi="Calibri"/>
        </w:rPr>
      </w:pPr>
      <w:r w:rsidRPr="00DC23E2">
        <w:rPr>
          <w:rFonts w:ascii="Calibri" w:hAnsi="Calibri"/>
        </w:rPr>
        <w:t>(804) 786-9014</w:t>
      </w:r>
    </w:p>
    <w:p w14:paraId="5B70FDFE" w14:textId="77777777" w:rsidR="001B04B7" w:rsidRPr="00DC23E2" w:rsidRDefault="00E54C03" w:rsidP="001B04B7">
      <w:pPr>
        <w:tabs>
          <w:tab w:val="left" w:pos="180"/>
        </w:tabs>
        <w:rPr>
          <w:rFonts w:ascii="Calibri" w:hAnsi="Calibri"/>
        </w:rPr>
      </w:pPr>
      <w:hyperlink r:id="rId14" w:tgtFrame="_blank" w:history="1">
        <w:r w:rsidR="001B04B7" w:rsidRPr="00DC23E2">
          <w:rPr>
            <w:rStyle w:val="Hyperlink"/>
            <w:rFonts w:ascii="Calibri" w:hAnsi="Calibri"/>
          </w:rPr>
          <w:t>anne.chazal@dcr.virginia.gov</w:t>
        </w:r>
      </w:hyperlink>
    </w:p>
    <w:p w14:paraId="18CCD1B1" w14:textId="77777777" w:rsidR="001B04B7" w:rsidRPr="00DC23E2" w:rsidRDefault="001B04B7" w:rsidP="001B04B7">
      <w:pPr>
        <w:tabs>
          <w:tab w:val="left" w:pos="180"/>
        </w:tabs>
        <w:rPr>
          <w:rFonts w:ascii="Calibri" w:hAnsi="Calibri"/>
        </w:rPr>
      </w:pPr>
      <w:r w:rsidRPr="00DC23E2">
        <w:rPr>
          <w:rFonts w:ascii="Calibri" w:hAnsi="Calibri"/>
        </w:rPr>
        <w:t>Kevin Heffernan</w:t>
      </w:r>
    </w:p>
    <w:p w14:paraId="049533AB" w14:textId="77777777" w:rsidR="001B04B7" w:rsidRPr="00DC23E2" w:rsidRDefault="001B04B7" w:rsidP="001B04B7">
      <w:pPr>
        <w:tabs>
          <w:tab w:val="left" w:pos="180"/>
        </w:tabs>
        <w:rPr>
          <w:rFonts w:ascii="Calibri" w:hAnsi="Calibri"/>
        </w:rPr>
      </w:pPr>
      <w:r w:rsidRPr="00DC23E2">
        <w:rPr>
          <w:rFonts w:ascii="Calibri" w:hAnsi="Calibri"/>
        </w:rPr>
        <w:t>(804) 786-9112</w:t>
      </w:r>
    </w:p>
    <w:p w14:paraId="6AEBDBB8" w14:textId="77777777" w:rsidR="001B04B7" w:rsidRPr="00DC23E2" w:rsidRDefault="00E54C03" w:rsidP="001B04B7">
      <w:pPr>
        <w:tabs>
          <w:tab w:val="left" w:pos="180"/>
        </w:tabs>
        <w:rPr>
          <w:rFonts w:ascii="Calibri" w:hAnsi="Calibri"/>
        </w:rPr>
      </w:pPr>
      <w:hyperlink r:id="rId15" w:tgtFrame="_blank" w:history="1">
        <w:r w:rsidR="001B04B7" w:rsidRPr="00DC23E2">
          <w:rPr>
            <w:rStyle w:val="Hyperlink"/>
            <w:rFonts w:ascii="Calibri" w:hAnsi="Calibri"/>
          </w:rPr>
          <w:t>kevin.heffernan@dcr.virginia.gov</w:t>
        </w:r>
      </w:hyperlink>
      <w:r w:rsidR="001B04B7" w:rsidRPr="00DC23E2">
        <w:rPr>
          <w:rFonts w:ascii="Calibri" w:hAnsi="Calibri"/>
        </w:rPr>
        <w:t> </w:t>
      </w:r>
    </w:p>
    <w:p w14:paraId="75590F50" w14:textId="77777777" w:rsidR="001B04B7" w:rsidRPr="00DC23E2" w:rsidRDefault="001B04B7" w:rsidP="001B04B7">
      <w:pPr>
        <w:tabs>
          <w:tab w:val="left" w:pos="180"/>
        </w:tabs>
        <w:rPr>
          <w:rFonts w:ascii="Calibri" w:hAnsi="Calibri"/>
        </w:rPr>
      </w:pPr>
      <w:r w:rsidRPr="00DC23E2">
        <w:rPr>
          <w:rFonts w:ascii="Calibri" w:hAnsi="Calibri"/>
        </w:rPr>
        <w:t>Chris Hobson </w:t>
      </w:r>
    </w:p>
    <w:p w14:paraId="74AD586F" w14:textId="77777777" w:rsidR="001B04B7" w:rsidRPr="00DC23E2" w:rsidRDefault="001B04B7" w:rsidP="001B04B7">
      <w:pPr>
        <w:tabs>
          <w:tab w:val="left" w:pos="180"/>
        </w:tabs>
        <w:rPr>
          <w:rFonts w:ascii="Calibri" w:hAnsi="Calibri"/>
        </w:rPr>
      </w:pPr>
      <w:r w:rsidRPr="00DC23E2">
        <w:rPr>
          <w:rFonts w:ascii="Calibri" w:hAnsi="Calibri"/>
        </w:rPr>
        <w:t>(804) 371-6202 </w:t>
      </w:r>
    </w:p>
    <w:p w14:paraId="39269B94" w14:textId="77777777" w:rsidR="001B04B7" w:rsidRPr="00DC23E2" w:rsidRDefault="00E54C03" w:rsidP="001B04B7">
      <w:pPr>
        <w:tabs>
          <w:tab w:val="left" w:pos="180"/>
        </w:tabs>
        <w:rPr>
          <w:rFonts w:ascii="Calibri" w:hAnsi="Calibri"/>
        </w:rPr>
      </w:pPr>
      <w:hyperlink r:id="rId16" w:tgtFrame="_blank" w:history="1">
        <w:r w:rsidR="001B04B7" w:rsidRPr="00DC23E2">
          <w:rPr>
            <w:rStyle w:val="Hyperlink"/>
            <w:rFonts w:ascii="Calibri" w:hAnsi="Calibri"/>
          </w:rPr>
          <w:t>chris.hobson@dcr.virginia.gov</w:t>
        </w:r>
      </w:hyperlink>
      <w:r w:rsidR="001B04B7" w:rsidRPr="00DC23E2">
        <w:rPr>
          <w:rFonts w:ascii="Calibri" w:hAnsi="Calibri"/>
        </w:rPr>
        <w:t> </w:t>
      </w:r>
    </w:p>
    <w:p w14:paraId="192B3CFB" w14:textId="77777777" w:rsidR="001B04B7" w:rsidRPr="00DC23E2" w:rsidRDefault="001B04B7" w:rsidP="001B04B7">
      <w:pPr>
        <w:tabs>
          <w:tab w:val="left" w:pos="180"/>
        </w:tabs>
        <w:rPr>
          <w:rFonts w:ascii="Calibri" w:hAnsi="Calibri"/>
        </w:rPr>
      </w:pPr>
      <w:r w:rsidRPr="00DC23E2">
        <w:rPr>
          <w:rFonts w:ascii="Calibri" w:hAnsi="Calibri"/>
        </w:rPr>
        <w:t>Darren Loomis </w:t>
      </w:r>
    </w:p>
    <w:p w14:paraId="2ACF3636" w14:textId="77777777" w:rsidR="001B04B7" w:rsidRPr="00DC23E2" w:rsidRDefault="001B04B7" w:rsidP="001B04B7">
      <w:pPr>
        <w:tabs>
          <w:tab w:val="left" w:pos="180"/>
        </w:tabs>
        <w:rPr>
          <w:rFonts w:ascii="Calibri" w:hAnsi="Calibri"/>
        </w:rPr>
      </w:pPr>
      <w:r w:rsidRPr="00DC23E2">
        <w:rPr>
          <w:rFonts w:ascii="Calibri" w:hAnsi="Calibri"/>
        </w:rPr>
        <w:t>(757) 925-2318 </w:t>
      </w:r>
    </w:p>
    <w:p w14:paraId="6A5F84F7" w14:textId="77777777" w:rsidR="001B04B7" w:rsidRPr="00DC23E2" w:rsidRDefault="00E54C03" w:rsidP="001B04B7">
      <w:pPr>
        <w:tabs>
          <w:tab w:val="left" w:pos="180"/>
        </w:tabs>
        <w:rPr>
          <w:rFonts w:ascii="Calibri" w:hAnsi="Calibri"/>
        </w:rPr>
      </w:pPr>
      <w:hyperlink r:id="rId17" w:tgtFrame="_blank" w:history="1">
        <w:r w:rsidR="001B04B7" w:rsidRPr="00DC23E2">
          <w:rPr>
            <w:rStyle w:val="Hyperlink"/>
            <w:rFonts w:ascii="Calibri" w:hAnsi="Calibri"/>
          </w:rPr>
          <w:t>darren.loomis@dcr.virginia.gov</w:t>
        </w:r>
      </w:hyperlink>
      <w:r w:rsidR="001B04B7" w:rsidRPr="00DC23E2">
        <w:rPr>
          <w:rFonts w:ascii="Calibri" w:hAnsi="Calibri"/>
        </w:rPr>
        <w:t> </w:t>
      </w:r>
    </w:p>
    <w:p w14:paraId="6D7CDF47" w14:textId="77777777" w:rsidR="001B04B7" w:rsidRDefault="001B04B7" w:rsidP="001B04B7">
      <w:pPr>
        <w:tabs>
          <w:tab w:val="left" w:pos="180"/>
        </w:tabs>
        <w:rPr>
          <w:rFonts w:ascii="Calibri" w:hAnsi="Calibri"/>
        </w:rPr>
      </w:pPr>
      <w:r w:rsidRPr="00DC23E2">
        <w:rPr>
          <w:rFonts w:ascii="Calibri" w:hAnsi="Calibri"/>
        </w:rPr>
        <w:t>Ellison Orcutt</w:t>
      </w:r>
    </w:p>
    <w:p w14:paraId="6A8EA80B" w14:textId="77777777" w:rsidR="001B04B7" w:rsidRPr="00DC23E2" w:rsidRDefault="001B04B7" w:rsidP="001B04B7">
      <w:pPr>
        <w:tabs>
          <w:tab w:val="left" w:pos="180"/>
        </w:tabs>
        <w:rPr>
          <w:rFonts w:ascii="Calibri" w:hAnsi="Calibri"/>
        </w:rPr>
      </w:pPr>
      <w:r w:rsidRPr="00DC23E2">
        <w:rPr>
          <w:rFonts w:ascii="Calibri" w:hAnsi="Calibri"/>
        </w:rPr>
        <w:t>(804) 371-0161</w:t>
      </w:r>
    </w:p>
    <w:p w14:paraId="7DD19492" w14:textId="77777777" w:rsidR="001B04B7" w:rsidRPr="00DC23E2" w:rsidRDefault="00E54C03" w:rsidP="001B04B7">
      <w:pPr>
        <w:tabs>
          <w:tab w:val="left" w:pos="180"/>
        </w:tabs>
        <w:rPr>
          <w:rFonts w:ascii="Calibri" w:hAnsi="Calibri"/>
        </w:rPr>
      </w:pPr>
      <w:hyperlink r:id="rId18" w:tgtFrame="_blank" w:history="1">
        <w:r w:rsidR="001B04B7" w:rsidRPr="00DC23E2">
          <w:rPr>
            <w:rStyle w:val="Hyperlink"/>
            <w:rFonts w:ascii="Calibri" w:hAnsi="Calibri"/>
          </w:rPr>
          <w:t>Ellison.orcutt@dcr.virginia.gov</w:t>
        </w:r>
      </w:hyperlink>
      <w:r w:rsidR="001B04B7" w:rsidRPr="00DC23E2">
        <w:rPr>
          <w:rFonts w:ascii="Calibri" w:hAnsi="Calibri"/>
        </w:rPr>
        <w:t> </w:t>
      </w:r>
    </w:p>
    <w:p w14:paraId="6C3D986D" w14:textId="77777777" w:rsidR="001B04B7" w:rsidRPr="00DC23E2" w:rsidRDefault="001B04B7" w:rsidP="001B04B7">
      <w:pPr>
        <w:tabs>
          <w:tab w:val="left" w:pos="180"/>
        </w:tabs>
        <w:rPr>
          <w:rFonts w:ascii="Calibri" w:hAnsi="Calibri"/>
        </w:rPr>
      </w:pPr>
      <w:r w:rsidRPr="00DC23E2">
        <w:rPr>
          <w:rFonts w:ascii="Calibri" w:hAnsi="Calibri"/>
        </w:rPr>
        <w:t>Steve Roble </w:t>
      </w:r>
    </w:p>
    <w:p w14:paraId="120D8350" w14:textId="77777777" w:rsidR="001B04B7" w:rsidRPr="00DC23E2" w:rsidRDefault="001B04B7" w:rsidP="001B04B7">
      <w:pPr>
        <w:tabs>
          <w:tab w:val="left" w:pos="180"/>
        </w:tabs>
        <w:rPr>
          <w:rFonts w:ascii="Calibri" w:hAnsi="Calibri"/>
        </w:rPr>
      </w:pPr>
      <w:r w:rsidRPr="00DC23E2">
        <w:rPr>
          <w:rFonts w:ascii="Calibri" w:hAnsi="Calibri"/>
        </w:rPr>
        <w:t>(804) 786-7951 </w:t>
      </w:r>
    </w:p>
    <w:p w14:paraId="2B735554" w14:textId="77777777" w:rsidR="001B04B7" w:rsidRPr="00DC23E2" w:rsidRDefault="00E54C03" w:rsidP="001B04B7">
      <w:pPr>
        <w:tabs>
          <w:tab w:val="left" w:pos="180"/>
        </w:tabs>
        <w:rPr>
          <w:rFonts w:ascii="Calibri" w:hAnsi="Calibri"/>
        </w:rPr>
      </w:pPr>
      <w:hyperlink r:id="rId19" w:tgtFrame="_blank" w:history="1">
        <w:r w:rsidR="001B04B7" w:rsidRPr="00DC23E2">
          <w:rPr>
            <w:rStyle w:val="Hyperlink"/>
            <w:rFonts w:ascii="Calibri" w:hAnsi="Calibri"/>
          </w:rPr>
          <w:t>steve.roble@dcr.virginia.gov</w:t>
        </w:r>
      </w:hyperlink>
      <w:r w:rsidR="001B04B7" w:rsidRPr="00DC23E2">
        <w:rPr>
          <w:rFonts w:ascii="Calibri" w:hAnsi="Calibri"/>
        </w:rPr>
        <w:t> </w:t>
      </w:r>
      <w:r w:rsidR="001B04B7">
        <w:rPr>
          <w:rFonts w:ascii="Calibri" w:hAnsi="Calibri"/>
        </w:rPr>
        <w:t xml:space="preserve"> </w:t>
      </w:r>
    </w:p>
    <w:p w14:paraId="029D3303" w14:textId="77777777" w:rsidR="001B04B7" w:rsidRPr="00DC23E2" w:rsidRDefault="001B04B7" w:rsidP="001B04B7">
      <w:pPr>
        <w:tabs>
          <w:tab w:val="left" w:pos="180"/>
        </w:tabs>
        <w:rPr>
          <w:rFonts w:ascii="Calibri" w:hAnsi="Calibri"/>
        </w:rPr>
      </w:pPr>
      <w:r w:rsidRPr="00DC23E2">
        <w:rPr>
          <w:rFonts w:ascii="Calibri" w:hAnsi="Calibri"/>
        </w:rPr>
        <w:t>Rebecca Wilson </w:t>
      </w:r>
    </w:p>
    <w:p w14:paraId="63BAB61B" w14:textId="77777777" w:rsidR="001B04B7" w:rsidRPr="00DC23E2" w:rsidRDefault="001B04B7" w:rsidP="001B04B7">
      <w:pPr>
        <w:tabs>
          <w:tab w:val="left" w:pos="180"/>
        </w:tabs>
        <w:rPr>
          <w:rFonts w:ascii="Calibri" w:hAnsi="Calibri"/>
        </w:rPr>
      </w:pPr>
      <w:r w:rsidRPr="00DC23E2">
        <w:rPr>
          <w:rFonts w:ascii="Calibri" w:hAnsi="Calibri"/>
        </w:rPr>
        <w:t>(804) 225-2303</w:t>
      </w:r>
    </w:p>
    <w:p w14:paraId="4786CA5E" w14:textId="0CE9169C" w:rsidR="00692254" w:rsidRPr="0022730E" w:rsidRDefault="00E54C03" w:rsidP="001B04B7">
      <w:pPr>
        <w:tabs>
          <w:tab w:val="left" w:pos="180"/>
        </w:tabs>
        <w:rPr>
          <w:rFonts w:ascii="Calibri" w:hAnsi="Calibri"/>
        </w:rPr>
      </w:pPr>
      <w:hyperlink r:id="rId20" w:tgtFrame="_blank" w:history="1">
        <w:r w:rsidR="001B04B7" w:rsidRPr="00DC23E2">
          <w:rPr>
            <w:rStyle w:val="Hyperlink"/>
            <w:rFonts w:ascii="Calibri" w:hAnsi="Calibri"/>
          </w:rPr>
          <w:t>rebecca.wilson@dcr.virginia.gov</w:t>
        </w:r>
      </w:hyperlink>
    </w:p>
    <w:p w14:paraId="190E615A" w14:textId="77777777" w:rsidR="00AA7FCE" w:rsidRPr="00692254" w:rsidRDefault="00692254" w:rsidP="00AA7FCE">
      <w:pPr>
        <w:tabs>
          <w:tab w:val="left" w:pos="180"/>
        </w:tabs>
        <w:rPr>
          <w:rFonts w:ascii="Calibri" w:hAnsi="Calibri"/>
          <w:i/>
        </w:rPr>
      </w:pPr>
      <w:r w:rsidRPr="00692254">
        <w:rPr>
          <w:rFonts w:ascii="Calibri" w:hAnsi="Calibri"/>
          <w:i/>
        </w:rPr>
        <w:tab/>
      </w:r>
    </w:p>
    <w:p w14:paraId="57B96E12" w14:textId="77777777" w:rsidR="00692254" w:rsidRPr="00692254" w:rsidRDefault="00692254" w:rsidP="00692254">
      <w:pPr>
        <w:tabs>
          <w:tab w:val="left" w:pos="180"/>
        </w:tabs>
        <w:rPr>
          <w:rFonts w:ascii="Calibri" w:hAnsi="Calibri"/>
          <w:i/>
        </w:rPr>
      </w:pPr>
    </w:p>
    <w:p w14:paraId="7FC0811A" w14:textId="77777777" w:rsidR="00692254" w:rsidRPr="00692254" w:rsidRDefault="00692254" w:rsidP="00692254">
      <w:pPr>
        <w:rPr>
          <w:rFonts w:ascii="Calibri" w:hAnsi="Calibri"/>
          <w:b/>
          <w:sz w:val="22"/>
          <w:szCs w:val="22"/>
        </w:rPr>
      </w:pPr>
      <w:r w:rsidRPr="00692254">
        <w:rPr>
          <w:rFonts w:ascii="Calibri" w:hAnsi="Calibri"/>
          <w:b/>
          <w:sz w:val="22"/>
          <w:szCs w:val="22"/>
          <w:u w:val="single"/>
        </w:rPr>
        <w:t>LARVAL Surveys</w:t>
      </w:r>
      <w:r w:rsidRPr="00692254">
        <w:rPr>
          <w:rFonts w:ascii="Calibri" w:hAnsi="Calibri"/>
          <w:b/>
          <w:sz w:val="22"/>
          <w:szCs w:val="22"/>
        </w:rPr>
        <w:t>:</w:t>
      </w:r>
    </w:p>
    <w:p w14:paraId="1725B71D" w14:textId="77777777" w:rsidR="00692254" w:rsidRPr="00692254" w:rsidRDefault="00692254" w:rsidP="00692254">
      <w:pPr>
        <w:rPr>
          <w:rFonts w:ascii="Calibri" w:hAnsi="Calibri"/>
        </w:rPr>
      </w:pPr>
    </w:p>
    <w:p w14:paraId="1CEE7FF8" w14:textId="77777777" w:rsidR="00692254" w:rsidRPr="00692254" w:rsidRDefault="00692254" w:rsidP="00692254">
      <w:pPr>
        <w:rPr>
          <w:rFonts w:ascii="Calibri" w:hAnsi="Calibri"/>
          <w:sz w:val="22"/>
          <w:szCs w:val="22"/>
        </w:rPr>
      </w:pPr>
      <w:r w:rsidRPr="00692254">
        <w:rPr>
          <w:rFonts w:ascii="Calibri" w:hAnsi="Calibri"/>
          <w:sz w:val="22"/>
          <w:szCs w:val="22"/>
        </w:rPr>
        <w:t>Barry Knisley</w:t>
      </w:r>
    </w:p>
    <w:p w14:paraId="04B01BEC" w14:textId="77777777" w:rsidR="00692254" w:rsidRPr="00692254" w:rsidRDefault="00692254" w:rsidP="00692254">
      <w:pPr>
        <w:rPr>
          <w:rFonts w:ascii="Calibri" w:hAnsi="Calibri"/>
        </w:rPr>
      </w:pPr>
      <w:r w:rsidRPr="00692254">
        <w:rPr>
          <w:rFonts w:ascii="Calibri" w:hAnsi="Calibri"/>
        </w:rPr>
        <w:t>Department of Biology</w:t>
      </w:r>
    </w:p>
    <w:p w14:paraId="732BE381" w14:textId="77777777" w:rsidR="00692254" w:rsidRPr="00692254" w:rsidRDefault="00692254" w:rsidP="00692254">
      <w:pPr>
        <w:rPr>
          <w:rFonts w:ascii="Calibri" w:hAnsi="Calibri"/>
        </w:rPr>
      </w:pPr>
      <w:smartTag w:uri="urn:schemas-microsoft-com:office:smarttags" w:element="place">
        <w:smartTag w:uri="urn:schemas-microsoft-com:office:smarttags" w:element="PlaceName">
          <w:r w:rsidRPr="00692254">
            <w:rPr>
              <w:rFonts w:ascii="Calibri" w:hAnsi="Calibri"/>
            </w:rPr>
            <w:t>Randolph-Macon</w:t>
          </w:r>
        </w:smartTag>
        <w:r w:rsidRPr="00692254">
          <w:rPr>
            <w:rFonts w:ascii="Calibri" w:hAnsi="Calibri"/>
          </w:rPr>
          <w:t xml:space="preserve"> </w:t>
        </w:r>
        <w:smartTag w:uri="urn:schemas-microsoft-com:office:smarttags" w:element="PlaceType">
          <w:r w:rsidRPr="00692254">
            <w:rPr>
              <w:rFonts w:ascii="Calibri" w:hAnsi="Calibri"/>
            </w:rPr>
            <w:t>College</w:t>
          </w:r>
        </w:smartTag>
      </w:smartTag>
    </w:p>
    <w:p w14:paraId="75C3C399" w14:textId="77777777" w:rsidR="00692254" w:rsidRPr="00692254" w:rsidRDefault="00692254" w:rsidP="00692254">
      <w:pPr>
        <w:rPr>
          <w:rFonts w:ascii="Calibri" w:hAnsi="Calibri"/>
        </w:rPr>
      </w:pPr>
      <w:smartTag w:uri="urn:schemas-microsoft-com:office:smarttags" w:element="place">
        <w:smartTag w:uri="urn:schemas-microsoft-com:office:smarttags" w:element="City">
          <w:r w:rsidRPr="00692254">
            <w:rPr>
              <w:rFonts w:ascii="Calibri" w:hAnsi="Calibri"/>
            </w:rPr>
            <w:t>Ashland</w:t>
          </w:r>
        </w:smartTag>
        <w:r w:rsidRPr="00692254">
          <w:rPr>
            <w:rFonts w:ascii="Calibri" w:hAnsi="Calibri"/>
          </w:rPr>
          <w:t xml:space="preserve">, </w:t>
        </w:r>
        <w:smartTag w:uri="urn:schemas-microsoft-com:office:smarttags" w:element="State">
          <w:r w:rsidRPr="00692254">
            <w:rPr>
              <w:rFonts w:ascii="Calibri" w:hAnsi="Calibri"/>
            </w:rPr>
            <w:t>VA</w:t>
          </w:r>
        </w:smartTag>
        <w:r w:rsidRPr="00692254">
          <w:rPr>
            <w:rFonts w:ascii="Calibri" w:hAnsi="Calibri"/>
          </w:rPr>
          <w:t xml:space="preserve">  </w:t>
        </w:r>
        <w:smartTag w:uri="urn:schemas-microsoft-com:office:smarttags" w:element="PostalCode">
          <w:r w:rsidRPr="00692254">
            <w:rPr>
              <w:rFonts w:ascii="Calibri" w:hAnsi="Calibri"/>
            </w:rPr>
            <w:t>23005</w:t>
          </w:r>
        </w:smartTag>
      </w:smartTag>
    </w:p>
    <w:p w14:paraId="7233A89C" w14:textId="42004A44" w:rsidR="00692254" w:rsidRPr="00692254" w:rsidRDefault="00692254" w:rsidP="00692254">
      <w:pPr>
        <w:rPr>
          <w:rFonts w:ascii="Calibri" w:hAnsi="Calibri"/>
        </w:rPr>
      </w:pPr>
      <w:r w:rsidRPr="00692254">
        <w:rPr>
          <w:rFonts w:ascii="Calibri" w:hAnsi="Calibri"/>
        </w:rPr>
        <w:t xml:space="preserve">(804) </w:t>
      </w:r>
      <w:r w:rsidR="00876D47">
        <w:rPr>
          <w:rFonts w:ascii="Calibri" w:hAnsi="Calibri"/>
        </w:rPr>
        <w:t>314-0061</w:t>
      </w:r>
    </w:p>
    <w:p w14:paraId="42D85565" w14:textId="77777777" w:rsidR="00692254" w:rsidRPr="00692254" w:rsidRDefault="00E54C03" w:rsidP="00692254">
      <w:pPr>
        <w:rPr>
          <w:rFonts w:ascii="Calibri" w:hAnsi="Calibri"/>
        </w:rPr>
      </w:pPr>
      <w:hyperlink r:id="rId21" w:history="1">
        <w:r w:rsidR="00692254" w:rsidRPr="00692254">
          <w:rPr>
            <w:rStyle w:val="Hyperlink"/>
            <w:rFonts w:ascii="Calibri" w:hAnsi="Calibri"/>
          </w:rPr>
          <w:t>bknisley@rmc.edu</w:t>
        </w:r>
      </w:hyperlink>
      <w:r w:rsidR="00692254" w:rsidRPr="00692254">
        <w:rPr>
          <w:rFonts w:ascii="Calibri" w:hAnsi="Calibri"/>
        </w:rPr>
        <w:t xml:space="preserve"> </w:t>
      </w:r>
    </w:p>
    <w:p w14:paraId="0050CCC0" w14:textId="77777777" w:rsidR="00692254" w:rsidRPr="00692254" w:rsidRDefault="00692254" w:rsidP="00692254">
      <w:pPr>
        <w:rPr>
          <w:rFonts w:ascii="Calibri" w:hAnsi="Calibri"/>
        </w:rPr>
      </w:pPr>
    </w:p>
    <w:p w14:paraId="36CB990C" w14:textId="77777777" w:rsidR="00401A93" w:rsidRPr="00401A93" w:rsidRDefault="00401A93" w:rsidP="00401A93">
      <w:pPr>
        <w:rPr>
          <w:rFonts w:ascii="Calibri" w:hAnsi="Calibri"/>
        </w:rPr>
      </w:pPr>
      <w:r w:rsidRPr="00401A93">
        <w:rPr>
          <w:rFonts w:ascii="Calibri" w:hAnsi="Calibri"/>
        </w:rPr>
        <w:t xml:space="preserve"> </w:t>
      </w:r>
    </w:p>
    <w:p w14:paraId="3BBB3D26" w14:textId="77777777" w:rsidR="00212D60" w:rsidRPr="00401A93" w:rsidRDefault="00212D60" w:rsidP="00401A93"/>
    <w:sectPr w:rsidR="00212D60" w:rsidRPr="00401A93"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89A3" w14:textId="77777777" w:rsidR="0076455B" w:rsidRDefault="0076455B" w:rsidP="00613D52">
      <w:r>
        <w:separator/>
      </w:r>
    </w:p>
  </w:endnote>
  <w:endnote w:type="continuationSeparator" w:id="0">
    <w:p w14:paraId="3CF1AF65" w14:textId="77777777" w:rsidR="0076455B" w:rsidRDefault="0076455B"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7461494F"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4B607430" w14:textId="77777777" w:rsidTr="00C96A4F">
              <w:tc>
                <w:tcPr>
                  <w:tcW w:w="10440" w:type="dxa"/>
                </w:tcPr>
                <w:p w14:paraId="53464F63"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1214E1">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1214E1">
                    <w:rPr>
                      <w:rFonts w:asciiTheme="minorHAnsi" w:hAnsiTheme="minorHAnsi"/>
                      <w:bCs/>
                      <w:noProof/>
                    </w:rPr>
                    <w:t>1</w:t>
                  </w:r>
                  <w:r w:rsidRPr="00613D52">
                    <w:rPr>
                      <w:rFonts w:asciiTheme="minorHAnsi" w:hAnsiTheme="minorHAnsi"/>
                      <w:bCs/>
                    </w:rPr>
                    <w:fldChar w:fldCharType="end"/>
                  </w:r>
                </w:p>
              </w:tc>
            </w:tr>
          </w:tbl>
          <w:p w14:paraId="4E562C81" w14:textId="77777777" w:rsidR="00613D52" w:rsidRPr="00C96A4F" w:rsidRDefault="00E54C03"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B03A" w14:textId="77777777" w:rsidR="0076455B" w:rsidRDefault="0076455B" w:rsidP="00613D52">
      <w:r>
        <w:separator/>
      </w:r>
    </w:p>
  </w:footnote>
  <w:footnote w:type="continuationSeparator" w:id="0">
    <w:p w14:paraId="00ADCBE1" w14:textId="77777777" w:rsidR="0076455B" w:rsidRDefault="0076455B"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0"/>
    <w:rsid w:val="000A5E50"/>
    <w:rsid w:val="00117A21"/>
    <w:rsid w:val="001214E1"/>
    <w:rsid w:val="00157746"/>
    <w:rsid w:val="001B04B7"/>
    <w:rsid w:val="001F2E2D"/>
    <w:rsid w:val="00212D60"/>
    <w:rsid w:val="0022730E"/>
    <w:rsid w:val="00275FF6"/>
    <w:rsid w:val="002971CA"/>
    <w:rsid w:val="002D3CD4"/>
    <w:rsid w:val="00314FBA"/>
    <w:rsid w:val="00352334"/>
    <w:rsid w:val="00383861"/>
    <w:rsid w:val="003E44DA"/>
    <w:rsid w:val="003F4E2F"/>
    <w:rsid w:val="00401A93"/>
    <w:rsid w:val="0046774E"/>
    <w:rsid w:val="005253DB"/>
    <w:rsid w:val="00613D52"/>
    <w:rsid w:val="00692254"/>
    <w:rsid w:val="006B323A"/>
    <w:rsid w:val="006B349F"/>
    <w:rsid w:val="006B756D"/>
    <w:rsid w:val="006C39C3"/>
    <w:rsid w:val="0076455B"/>
    <w:rsid w:val="007843C5"/>
    <w:rsid w:val="00876D47"/>
    <w:rsid w:val="00971D63"/>
    <w:rsid w:val="00AA6B7E"/>
    <w:rsid w:val="00AA7FCE"/>
    <w:rsid w:val="00B91F9C"/>
    <w:rsid w:val="00B95E52"/>
    <w:rsid w:val="00BE7508"/>
    <w:rsid w:val="00C512CA"/>
    <w:rsid w:val="00C96A4F"/>
    <w:rsid w:val="00CA48A6"/>
    <w:rsid w:val="00DA35FF"/>
    <w:rsid w:val="00DA3ECF"/>
    <w:rsid w:val="00E61A0F"/>
    <w:rsid w:val="00EC306F"/>
    <w:rsid w:val="00EE4EB4"/>
    <w:rsid w:val="00EF0918"/>
    <w:rsid w:val="00F314DD"/>
    <w:rsid w:val="00F34A4A"/>
    <w:rsid w:val="00F5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00D75804"/>
  <w15:docId w15:val="{3FF9C8EA-23D4-43B7-9A1D-24D5164C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styleId="Title">
    <w:name w:val="Title"/>
    <w:basedOn w:val="Normal"/>
    <w:next w:val="Normal"/>
    <w:link w:val="TitleChar"/>
    <w:uiPriority w:val="10"/>
    <w:qFormat/>
    <w:rsid w:val="00DA3E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E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ch.Bradford@dcr.virginia.gov" TargetMode="External"/><Relationship Id="rId18" Type="http://schemas.openxmlformats.org/officeDocument/2006/relationships/hyperlink" Target="mailto:Ellison.orcutt@dcr.virginia.gov" TargetMode="External"/><Relationship Id="rId3" Type="http://schemas.openxmlformats.org/officeDocument/2006/relationships/settings" Target="settings.xml"/><Relationship Id="rId21" Type="http://schemas.openxmlformats.org/officeDocument/2006/relationships/hyperlink" Target="mailto:bknisley@rmc.edu" TargetMode="External"/><Relationship Id="rId7" Type="http://schemas.openxmlformats.org/officeDocument/2006/relationships/hyperlink" Target="mailto:virginiafieldoffice@fws.gov" TargetMode="External"/><Relationship Id="rId12" Type="http://schemas.openxmlformats.org/officeDocument/2006/relationships/hyperlink" Target="mailto:shannon.alexander@dcr.virginia.gov" TargetMode="External"/><Relationship Id="rId17" Type="http://schemas.openxmlformats.org/officeDocument/2006/relationships/hyperlink" Target="mailto:darren.loomis@dcr.virginia.gov" TargetMode="External"/><Relationship Id="rId2" Type="http://schemas.openxmlformats.org/officeDocument/2006/relationships/styles" Target="styles.xml"/><Relationship Id="rId16" Type="http://schemas.openxmlformats.org/officeDocument/2006/relationships/hyperlink" Target="mailto:chris.hobson@dcr.virginia.gov" TargetMode="External"/><Relationship Id="rId20" Type="http://schemas.openxmlformats.org/officeDocument/2006/relationships/hyperlink" Target="mailto:rebecca.wilson@dcr.virginia.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chael.meyer@cnu.edu" TargetMode="External"/><Relationship Id="rId5" Type="http://schemas.openxmlformats.org/officeDocument/2006/relationships/footnotes" Target="footnotes.xml"/><Relationship Id="rId15" Type="http://schemas.openxmlformats.org/officeDocument/2006/relationships/hyperlink" Target="mailto:kevin.heffernan@dcr.virginia.gov" TargetMode="External"/><Relationship Id="rId23" Type="http://schemas.openxmlformats.org/officeDocument/2006/relationships/theme" Target="theme/theme1.xml"/><Relationship Id="rId10" Type="http://schemas.openxmlformats.org/officeDocument/2006/relationships/hyperlink" Target="mailto:bknisley@rmc.edu" TargetMode="External"/><Relationship Id="rId19" Type="http://schemas.openxmlformats.org/officeDocument/2006/relationships/hyperlink" Target="mailto:steve.roble@dcr.virginia.gov" TargetMode="External"/><Relationship Id="rId4" Type="http://schemas.openxmlformats.org/officeDocument/2006/relationships/webSettings" Target="webSettings.xml"/><Relationship Id="rId9" Type="http://schemas.openxmlformats.org/officeDocument/2006/relationships/hyperlink" Target="mailto:dcurrier@hampton.gov" TargetMode="External"/><Relationship Id="rId14" Type="http://schemas.openxmlformats.org/officeDocument/2006/relationships/hyperlink" Target="mailto:anne.chazal@dcr.virgini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C826-8775-4600-8C97-129A0E05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2</cp:revision>
  <cp:lastPrinted>2015-11-18T19:57:00Z</cp:lastPrinted>
  <dcterms:created xsi:type="dcterms:W3CDTF">2022-10-04T14:37:00Z</dcterms:created>
  <dcterms:modified xsi:type="dcterms:W3CDTF">2022-10-04T14:37:00Z</dcterms:modified>
</cp:coreProperties>
</file>