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AC4A" w14:textId="77777777" w:rsidR="002F2EED" w:rsidRPr="00936F0C" w:rsidRDefault="008E5C1F">
      <w:pPr>
        <w:tabs>
          <w:tab w:val="center" w:pos="4680"/>
        </w:tabs>
        <w:rPr>
          <w:b/>
          <w:bCs/>
          <w:color w:val="FF0000"/>
          <w:sz w:val="96"/>
          <w:szCs w:val="96"/>
        </w:rPr>
      </w:pPr>
      <w:r w:rsidRPr="00936F0C">
        <w:rPr>
          <w:color w:val="FF0000"/>
          <w:sz w:val="96"/>
          <w:szCs w:val="96"/>
        </w:rPr>
        <w:tab/>
      </w:r>
      <w:r w:rsidRPr="00936F0C">
        <w:rPr>
          <w:b/>
          <w:bCs/>
          <w:color w:val="FF0000"/>
          <w:sz w:val="96"/>
          <w:szCs w:val="96"/>
        </w:rPr>
        <w:t>AUTO TOUR</w:t>
      </w:r>
    </w:p>
    <w:p w14:paraId="6E7063F4" w14:textId="77777777" w:rsidR="008E5C1F" w:rsidRPr="00936F0C" w:rsidRDefault="008E5C1F" w:rsidP="002F2EED">
      <w:pPr>
        <w:tabs>
          <w:tab w:val="center" w:pos="4680"/>
        </w:tabs>
        <w:jc w:val="center"/>
        <w:rPr>
          <w:color w:val="FF0000"/>
          <w:sz w:val="96"/>
          <w:szCs w:val="96"/>
        </w:rPr>
      </w:pPr>
      <w:r w:rsidRPr="00936F0C">
        <w:rPr>
          <w:b/>
          <w:bCs/>
          <w:color w:val="FF0000"/>
          <w:sz w:val="96"/>
          <w:szCs w:val="96"/>
        </w:rPr>
        <w:t>RULES</w:t>
      </w:r>
    </w:p>
    <w:p w14:paraId="68B77602" w14:textId="77777777" w:rsidR="008E5C1F" w:rsidRDefault="008E5C1F"/>
    <w:p w14:paraId="613719FE" w14:textId="77777777" w:rsidR="004254CF" w:rsidRDefault="00B6123D" w:rsidP="004254CF">
      <w:r>
        <w:t xml:space="preserve">In celebration of </w:t>
      </w:r>
      <w:r w:rsidR="00D42DAC">
        <w:t>World</w:t>
      </w:r>
      <w:r>
        <w:t xml:space="preserve"> Migratory Bird Day, t</w:t>
      </w:r>
      <w:r w:rsidR="00C26DA5">
        <w:t xml:space="preserve">he Auto Tour Route </w:t>
      </w:r>
      <w:r w:rsidR="004254CF">
        <w:t xml:space="preserve">is open from sunrise to sunset, </w:t>
      </w:r>
      <w:r w:rsidR="004F13BB">
        <w:t xml:space="preserve">May </w:t>
      </w:r>
      <w:r w:rsidR="00243CBB">
        <w:t>7-15</w:t>
      </w:r>
      <w:r w:rsidR="00C26DA5">
        <w:t xml:space="preserve"> </w:t>
      </w:r>
      <w:r w:rsidR="00D12B93">
        <w:t>(</w:t>
      </w:r>
      <w:r w:rsidR="004254CF">
        <w:t>weather and road conditions permitting</w:t>
      </w:r>
      <w:r w:rsidR="00D12B93">
        <w:t>)</w:t>
      </w:r>
      <w:r w:rsidR="004254CF">
        <w:t>.</w:t>
      </w:r>
    </w:p>
    <w:p w14:paraId="19ED1B5D" w14:textId="77777777" w:rsidR="004254CF" w:rsidRDefault="004254CF"/>
    <w:p w14:paraId="383F7C74" w14:textId="77777777" w:rsidR="004254CF" w:rsidRDefault="004254CF">
      <w:pPr>
        <w:rPr>
          <w:b/>
          <w:color w:val="FF0000"/>
          <w:sz w:val="32"/>
          <w:szCs w:val="32"/>
        </w:rPr>
      </w:pPr>
      <w:r w:rsidRPr="00936F0C">
        <w:rPr>
          <w:b/>
          <w:color w:val="FF0000"/>
          <w:sz w:val="32"/>
          <w:szCs w:val="32"/>
        </w:rPr>
        <w:t xml:space="preserve">Please be extremely careful as </w:t>
      </w:r>
      <w:r w:rsidR="00C26DA5">
        <w:rPr>
          <w:b/>
          <w:color w:val="FF0000"/>
          <w:sz w:val="32"/>
          <w:szCs w:val="32"/>
        </w:rPr>
        <w:t>waterfowl broods may be</w:t>
      </w:r>
      <w:r w:rsidRPr="00936F0C">
        <w:rPr>
          <w:b/>
          <w:color w:val="FF0000"/>
          <w:sz w:val="32"/>
          <w:szCs w:val="32"/>
        </w:rPr>
        <w:t xml:space="preserve"> using the auto tour as a loafing and resting site</w:t>
      </w:r>
      <w:r w:rsidR="00936F0C" w:rsidRPr="00936F0C">
        <w:rPr>
          <w:b/>
          <w:color w:val="FF0000"/>
          <w:sz w:val="32"/>
          <w:szCs w:val="32"/>
        </w:rPr>
        <w:t>.  Be prepared to stop.  Proceed slowly past any flightless birds.  Please do not exit your vehicle.</w:t>
      </w:r>
      <w:r w:rsidRPr="00936F0C">
        <w:rPr>
          <w:b/>
          <w:color w:val="FF0000"/>
          <w:sz w:val="32"/>
          <w:szCs w:val="32"/>
        </w:rPr>
        <w:t xml:space="preserve">  </w:t>
      </w:r>
    </w:p>
    <w:p w14:paraId="7696346C" w14:textId="77777777" w:rsidR="00936F0C" w:rsidRPr="00936F0C" w:rsidRDefault="00936F0C">
      <w:pPr>
        <w:rPr>
          <w:b/>
          <w:color w:val="FF0000"/>
        </w:rPr>
      </w:pPr>
    </w:p>
    <w:p w14:paraId="7B65FB9B" w14:textId="77777777" w:rsidR="00C26DA5" w:rsidRDefault="00C26DA5">
      <w:r>
        <w:t xml:space="preserve">-Please be prepared for temporary closure of the auto tour route due to biological activities.  </w:t>
      </w:r>
    </w:p>
    <w:p w14:paraId="12726A90" w14:textId="77777777" w:rsidR="00C26DA5" w:rsidRDefault="00C26DA5"/>
    <w:p w14:paraId="4A6ED687" w14:textId="77777777" w:rsidR="008E5C1F" w:rsidRDefault="008E5C1F">
      <w:r>
        <w:t>- Hik</w:t>
      </w:r>
      <w:r w:rsidR="002F2EED">
        <w:t>ers</w:t>
      </w:r>
      <w:r>
        <w:t>, bicycl</w:t>
      </w:r>
      <w:r w:rsidR="002F2EED">
        <w:t>es</w:t>
      </w:r>
      <w:r>
        <w:t xml:space="preserve">, </w:t>
      </w:r>
      <w:r w:rsidR="002F2EED">
        <w:t xml:space="preserve">motorcycles, all terrain vehicles, horses, tractors, </w:t>
      </w:r>
      <w:r>
        <w:t>farm equipment, hayracks, etc. are not allowed on the Auto Tour.</w:t>
      </w:r>
    </w:p>
    <w:p w14:paraId="1928C612" w14:textId="77777777" w:rsidR="008E5C1F" w:rsidRDefault="008E5C1F"/>
    <w:p w14:paraId="4C436FE3" w14:textId="77777777" w:rsidR="008E5C1F" w:rsidRDefault="008E5C1F">
      <w:r>
        <w:t>- All visitors must stay in their vehicle unless stopped at a designated parking area.</w:t>
      </w:r>
      <w:r w:rsidR="002F2EED">
        <w:t xml:space="preserve">  </w:t>
      </w:r>
      <w:r>
        <w:t>When stopped at a designated parking area, all visitors must stay within the designated parking area, or on the Wildlife Observation Platform.</w:t>
      </w:r>
    </w:p>
    <w:p w14:paraId="52283F04" w14:textId="77777777" w:rsidR="008E5C1F" w:rsidRDefault="008E5C1F"/>
    <w:p w14:paraId="6D065757" w14:textId="77777777" w:rsidR="008E5C1F" w:rsidRDefault="008E5C1F">
      <w:r>
        <w:t xml:space="preserve">- </w:t>
      </w:r>
      <w:r w:rsidR="008D19B5">
        <w:t xml:space="preserve">Persons may possess, carry, and transport </w:t>
      </w:r>
      <w:r>
        <w:t>firearm</w:t>
      </w:r>
      <w:r w:rsidR="008D19B5">
        <w:t xml:space="preserve">s in accordance with state law.  Possession of all other weapons is prohibited except for use during an authorized hunting or fishing activity.  Target shooting </w:t>
      </w:r>
      <w:r>
        <w:t>is prohibited.</w:t>
      </w:r>
    </w:p>
    <w:p w14:paraId="27518B1C" w14:textId="77777777" w:rsidR="008E5C1F" w:rsidRDefault="008E5C1F"/>
    <w:p w14:paraId="7E52773A" w14:textId="77777777" w:rsidR="008E5C1F" w:rsidRDefault="008E5C1F">
      <w:r>
        <w:t xml:space="preserve">- All </w:t>
      </w:r>
      <w:r w:rsidR="002F2EED">
        <w:t>pets must be confined to the vehicle</w:t>
      </w:r>
      <w:r>
        <w:t>.</w:t>
      </w:r>
    </w:p>
    <w:p w14:paraId="3CB4E5E7" w14:textId="77777777" w:rsidR="008E5C1F" w:rsidRDefault="008E5C1F"/>
    <w:p w14:paraId="02E4B640" w14:textId="77777777" w:rsidR="008E5C1F" w:rsidRDefault="008E5C1F">
      <w:r>
        <w:t>- Disturbing, injuring, destroying, possessing, or collecting any plant or animal or parts thereof is prohibited.</w:t>
      </w:r>
    </w:p>
    <w:p w14:paraId="1B3054DF" w14:textId="77777777" w:rsidR="008E5C1F" w:rsidRDefault="008E5C1F"/>
    <w:p w14:paraId="2834BB85" w14:textId="77777777" w:rsidR="008E5C1F" w:rsidRDefault="008E5C1F">
      <w:r>
        <w:t>- Introducing or releasing plants and/or animals or parts thereof onto the refuge is prohibited.</w:t>
      </w:r>
    </w:p>
    <w:p w14:paraId="0A0A92E5" w14:textId="77777777" w:rsidR="008E5C1F" w:rsidRDefault="008E5C1F"/>
    <w:p w14:paraId="52B209CC" w14:textId="77777777" w:rsidR="008E5C1F" w:rsidRDefault="008E5C1F">
      <w:r>
        <w:t>- Trash cans are not provided.  Please remove your own trash and do not litter.</w:t>
      </w:r>
    </w:p>
    <w:p w14:paraId="132EB034" w14:textId="77777777" w:rsidR="008E5C1F" w:rsidRDefault="008E5C1F"/>
    <w:p w14:paraId="012A6D3F" w14:textId="77777777" w:rsidR="008E5C1F" w:rsidRDefault="008E5C1F">
      <w:r>
        <w:t xml:space="preserve">- </w:t>
      </w:r>
      <w:r w:rsidR="002F2EED">
        <w:t>Please keep your vehicle on the road</w:t>
      </w:r>
      <w:r>
        <w:t>.</w:t>
      </w:r>
    </w:p>
    <w:p w14:paraId="53ADBFC2" w14:textId="77777777" w:rsidR="008E5C1F" w:rsidRDefault="008E5C1F"/>
    <w:p w14:paraId="4BA26652" w14:textId="77777777" w:rsidR="008E5C1F" w:rsidRDefault="008E5C1F">
      <w:r>
        <w:t>- Please report any unusual wildlife sightings to the Union Slough National Wildlife Refuge headquarters.  Our phone number is (515) 928-2523.</w:t>
      </w:r>
    </w:p>
    <w:sectPr w:rsidR="008E5C1F" w:rsidSect="008E5C1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1F"/>
    <w:rsid w:val="00157873"/>
    <w:rsid w:val="001E2908"/>
    <w:rsid w:val="00243CBB"/>
    <w:rsid w:val="002F2EED"/>
    <w:rsid w:val="004254CF"/>
    <w:rsid w:val="00450ECB"/>
    <w:rsid w:val="004F13BB"/>
    <w:rsid w:val="006975E1"/>
    <w:rsid w:val="00721D6F"/>
    <w:rsid w:val="00835336"/>
    <w:rsid w:val="00837B80"/>
    <w:rsid w:val="008D19B5"/>
    <w:rsid w:val="008E5C1F"/>
    <w:rsid w:val="00936F0C"/>
    <w:rsid w:val="00A937A5"/>
    <w:rsid w:val="00B6123D"/>
    <w:rsid w:val="00C26DA5"/>
    <w:rsid w:val="00C526C4"/>
    <w:rsid w:val="00D12B93"/>
    <w:rsid w:val="00D42DAC"/>
    <w:rsid w:val="00E5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F6B691F"/>
  <w15:chartTrackingRefBased/>
  <w15:docId w15:val="{E07CFB66-2E7F-4DFE-B541-ABD6A412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697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Fish &amp; Wildlife Service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Slough NWR</dc:creator>
  <cp:keywords/>
  <cp:lastModifiedBy>Gilbert, Erich</cp:lastModifiedBy>
  <cp:revision>2</cp:revision>
  <cp:lastPrinted>2006-05-19T16:04:00Z</cp:lastPrinted>
  <dcterms:created xsi:type="dcterms:W3CDTF">2022-04-14T16:11:00Z</dcterms:created>
  <dcterms:modified xsi:type="dcterms:W3CDTF">2022-04-14T16:11:00Z</dcterms:modified>
</cp:coreProperties>
</file>