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51E6" w14:textId="12EF472E" w:rsidR="00884ABF" w:rsidRPr="00E4396E" w:rsidRDefault="00E4396E" w:rsidP="76F43841">
      <w:pPr>
        <w:rPr>
          <w:rFonts w:ascii="Lato" w:hAnsi="Lato" w:cstheme="minorBidi"/>
          <w:sz w:val="24"/>
          <w:szCs w:val="24"/>
        </w:rPr>
      </w:pPr>
      <w:proofErr w:type="spellStart"/>
      <w:r w:rsidRPr="76F43841">
        <w:rPr>
          <w:rFonts w:ascii="Lato" w:hAnsi="Lato" w:cstheme="minorBidi"/>
          <w:sz w:val="24"/>
          <w:szCs w:val="24"/>
        </w:rPr>
        <w:t>Mōlī</w:t>
      </w:r>
      <w:proofErr w:type="spellEnd"/>
      <w:r w:rsidRPr="76F43841">
        <w:rPr>
          <w:rFonts w:ascii="Lato" w:hAnsi="Lato" w:cstheme="minorBidi"/>
          <w:sz w:val="24"/>
          <w:szCs w:val="24"/>
        </w:rPr>
        <w:t xml:space="preserve"> </w:t>
      </w:r>
      <w:r w:rsidR="00884ABF" w:rsidRPr="76F43841">
        <w:rPr>
          <w:rFonts w:ascii="Lato" w:hAnsi="Lato" w:cstheme="minorBidi"/>
          <w:sz w:val="24"/>
          <w:szCs w:val="24"/>
        </w:rPr>
        <w:t>Life Cycle Program</w:t>
      </w:r>
    </w:p>
    <w:p w14:paraId="08F184DF" w14:textId="664A0647" w:rsidR="1E6A3DE2" w:rsidRDefault="1E6A3DE2" w:rsidP="76F43841">
      <w:pPr>
        <w:rPr>
          <w:rFonts w:ascii="Lato" w:hAnsi="Lato" w:cstheme="minorBidi"/>
          <w:sz w:val="24"/>
          <w:szCs w:val="24"/>
        </w:rPr>
      </w:pPr>
      <w:r w:rsidRPr="76F43841">
        <w:rPr>
          <w:rFonts w:ascii="Lato" w:hAnsi="Lato" w:cstheme="minorBidi"/>
          <w:sz w:val="24"/>
          <w:szCs w:val="24"/>
        </w:rPr>
        <w:t xml:space="preserve">Kilauea Point </w:t>
      </w:r>
      <w:r w:rsidR="00E339A0">
        <w:rPr>
          <w:rFonts w:ascii="Lato" w:hAnsi="Lato" w:cstheme="minorBidi"/>
          <w:sz w:val="24"/>
          <w:szCs w:val="24"/>
        </w:rPr>
        <w:t>National Wildlife Refuge</w:t>
      </w:r>
    </w:p>
    <w:p w14:paraId="62D33479" w14:textId="47F5164B" w:rsidR="00E339A0" w:rsidRDefault="00E339A0" w:rsidP="76F43841">
      <w:pPr>
        <w:rPr>
          <w:rFonts w:ascii="Lato" w:hAnsi="Lato" w:cstheme="minorBidi"/>
          <w:sz w:val="24"/>
          <w:szCs w:val="24"/>
        </w:rPr>
      </w:pPr>
      <w:r>
        <w:rPr>
          <w:rFonts w:ascii="Lato" w:hAnsi="Lato" w:cstheme="minorBidi"/>
          <w:sz w:val="24"/>
          <w:szCs w:val="24"/>
        </w:rPr>
        <w:t>Updated 10-2025</w:t>
      </w:r>
    </w:p>
    <w:p w14:paraId="65625B1F" w14:textId="77777777" w:rsidR="00E66F7D" w:rsidRDefault="00E66F7D" w:rsidP="76F43841">
      <w:pPr>
        <w:rPr>
          <w:rFonts w:ascii="Lato" w:hAnsi="Lato" w:cstheme="minorBidi"/>
          <w:sz w:val="24"/>
          <w:szCs w:val="24"/>
        </w:rPr>
      </w:pPr>
    </w:p>
    <w:p w14:paraId="589151DA" w14:textId="2639B2A9" w:rsidR="00884ABF" w:rsidRPr="00E4396E" w:rsidRDefault="00884ABF" w:rsidP="00884ABF">
      <w:pPr>
        <w:rPr>
          <w:rFonts w:ascii="Lato" w:hAnsi="Lato" w:cstheme="minorHAnsi"/>
          <w:sz w:val="28"/>
          <w:szCs w:val="28"/>
        </w:rPr>
      </w:pPr>
      <w:r w:rsidRPr="00E4396E">
        <w:rPr>
          <w:rFonts w:ascii="Lato" w:hAnsi="Lato" w:cstheme="minorHAnsi"/>
          <w:b/>
          <w:sz w:val="28"/>
          <w:szCs w:val="28"/>
        </w:rPr>
        <w:t>Lesson 1:</w:t>
      </w:r>
      <w:r w:rsidRPr="00E4396E">
        <w:rPr>
          <w:rFonts w:ascii="Lato" w:hAnsi="Lato" w:cstheme="minorHAnsi"/>
          <w:sz w:val="28"/>
          <w:szCs w:val="28"/>
        </w:rPr>
        <w:t xml:space="preserve"> Build A Bird (Seabird Basics)</w:t>
      </w:r>
    </w:p>
    <w:p w14:paraId="0E87C627" w14:textId="77777777" w:rsidR="00884ABF" w:rsidRPr="00E4396E" w:rsidRDefault="00884ABF" w:rsidP="00884ABF">
      <w:pPr>
        <w:rPr>
          <w:rFonts w:ascii="Lato" w:hAnsi="Lato" w:cstheme="minorHAnsi"/>
          <w:sz w:val="24"/>
          <w:szCs w:val="24"/>
        </w:rPr>
      </w:pPr>
    </w:p>
    <w:tbl>
      <w:tblPr>
        <w:tblStyle w:val="TableGrid"/>
        <w:tblW w:w="10296" w:type="dxa"/>
        <w:tblLook w:val="04A0" w:firstRow="1" w:lastRow="0" w:firstColumn="1" w:lastColumn="0" w:noHBand="0" w:noVBand="1"/>
      </w:tblPr>
      <w:tblGrid>
        <w:gridCol w:w="2358"/>
        <w:gridCol w:w="7938"/>
      </w:tblGrid>
      <w:tr w:rsidR="00884ABF" w:rsidRPr="00E4396E" w14:paraId="0EF49156" w14:textId="77777777" w:rsidTr="00E4396E">
        <w:trPr>
          <w:trHeight w:val="300"/>
        </w:trPr>
        <w:tc>
          <w:tcPr>
            <w:tcW w:w="2358" w:type="dxa"/>
            <w:vAlign w:val="center"/>
          </w:tcPr>
          <w:p w14:paraId="0991C175" w14:textId="137187EA" w:rsidR="00884ABF" w:rsidRPr="0063227B" w:rsidRDefault="00884ABF" w:rsidP="0063227B">
            <w:pPr>
              <w:pStyle w:val="Heading1"/>
            </w:pPr>
            <w:r w:rsidRPr="00E4396E">
              <w:t>Key Concepts</w:t>
            </w:r>
          </w:p>
        </w:tc>
        <w:tc>
          <w:tcPr>
            <w:tcW w:w="7938" w:type="dxa"/>
            <w:vAlign w:val="center"/>
          </w:tcPr>
          <w:p w14:paraId="37B752E9" w14:textId="1EE2B0E3" w:rsidR="00884ABF" w:rsidRPr="00E4396E" w:rsidRDefault="00884ABF" w:rsidP="00E4396E">
            <w:pPr>
              <w:spacing w:before="120" w:after="120"/>
              <w:rPr>
                <w:rFonts w:ascii="Lato" w:hAnsi="Lato" w:cstheme="minorHAnsi"/>
                <w:sz w:val="24"/>
                <w:szCs w:val="24"/>
              </w:rPr>
            </w:pPr>
            <w:r w:rsidRPr="00E4396E">
              <w:rPr>
                <w:rFonts w:ascii="Lato" w:hAnsi="Lato" w:cstheme="minorHAnsi"/>
                <w:sz w:val="24"/>
                <w:szCs w:val="24"/>
              </w:rPr>
              <w:t>Adaptations and Physical Characteristics Overview</w:t>
            </w:r>
          </w:p>
        </w:tc>
      </w:tr>
      <w:tr w:rsidR="00884ABF" w:rsidRPr="00E4396E" w14:paraId="6DCCCBBA" w14:textId="77777777" w:rsidTr="00E4396E">
        <w:trPr>
          <w:trHeight w:val="300"/>
        </w:trPr>
        <w:tc>
          <w:tcPr>
            <w:tcW w:w="2358" w:type="dxa"/>
            <w:vAlign w:val="center"/>
          </w:tcPr>
          <w:p w14:paraId="577837CE" w14:textId="0C5C30EE" w:rsidR="00884ABF" w:rsidRPr="00E4396E" w:rsidRDefault="0093553C" w:rsidP="0063227B">
            <w:pPr>
              <w:pStyle w:val="Heading1"/>
            </w:pPr>
            <w:r w:rsidRPr="00E4396E">
              <w:t>Grade Level</w:t>
            </w:r>
          </w:p>
        </w:tc>
        <w:tc>
          <w:tcPr>
            <w:tcW w:w="7938" w:type="dxa"/>
            <w:vAlign w:val="center"/>
          </w:tcPr>
          <w:p w14:paraId="3A01B014" w14:textId="070FF095" w:rsidR="00884ABF" w:rsidRPr="00E4396E" w:rsidRDefault="00884ABF" w:rsidP="00E4396E">
            <w:pPr>
              <w:spacing w:before="120" w:after="120"/>
              <w:rPr>
                <w:rFonts w:ascii="Lato" w:hAnsi="Lato" w:cstheme="minorHAnsi"/>
                <w:sz w:val="24"/>
                <w:szCs w:val="24"/>
              </w:rPr>
            </w:pPr>
            <w:r w:rsidRPr="00E4396E">
              <w:rPr>
                <w:rFonts w:ascii="Lato" w:hAnsi="Lato" w:cstheme="minorHAnsi"/>
                <w:sz w:val="24"/>
                <w:szCs w:val="24"/>
              </w:rPr>
              <w:t>3</w:t>
            </w:r>
          </w:p>
        </w:tc>
      </w:tr>
      <w:tr w:rsidR="00884ABF" w:rsidRPr="00E4396E" w14:paraId="70FD1818" w14:textId="77777777" w:rsidTr="00E4396E">
        <w:trPr>
          <w:trHeight w:val="300"/>
        </w:trPr>
        <w:tc>
          <w:tcPr>
            <w:tcW w:w="2358" w:type="dxa"/>
            <w:vAlign w:val="center"/>
          </w:tcPr>
          <w:p w14:paraId="64B07DF4" w14:textId="11B0E32E" w:rsidR="00884ABF" w:rsidRPr="00E4396E" w:rsidRDefault="00884ABF" w:rsidP="0063227B">
            <w:pPr>
              <w:pStyle w:val="Heading1"/>
            </w:pPr>
            <w:r w:rsidRPr="00E4396E">
              <w:t>Next Generation Science Standards (NGSS)</w:t>
            </w:r>
          </w:p>
        </w:tc>
        <w:tc>
          <w:tcPr>
            <w:tcW w:w="7938" w:type="dxa"/>
            <w:vAlign w:val="center"/>
          </w:tcPr>
          <w:p w14:paraId="5388F9D8" w14:textId="4D64F878" w:rsidR="00884ABF" w:rsidRPr="00E4396E" w:rsidRDefault="00884ABF" w:rsidP="00E4396E">
            <w:pPr>
              <w:spacing w:before="120" w:after="120"/>
              <w:rPr>
                <w:rFonts w:ascii="Lato" w:hAnsi="Lato" w:cstheme="minorHAnsi"/>
                <w:color w:val="000000"/>
                <w:sz w:val="24"/>
                <w:szCs w:val="24"/>
              </w:rPr>
            </w:pPr>
            <w:hyperlink r:id="rId10" w:history="1">
              <w:r w:rsidRPr="00E4396E">
                <w:rPr>
                  <w:rStyle w:val="Hyperlink"/>
                  <w:rFonts w:ascii="Lato" w:hAnsi="Lato" w:cstheme="minorHAnsi"/>
                  <w:color w:val="000000"/>
                  <w:sz w:val="24"/>
                  <w:szCs w:val="24"/>
                </w:rPr>
                <w:t>LS4.C: Adaptation</w:t>
              </w:r>
            </w:hyperlink>
            <w:r w:rsidR="002A3462" w:rsidRPr="00E4396E">
              <w:rPr>
                <w:rStyle w:val="Hyperlink"/>
                <w:rFonts w:ascii="Lato" w:hAnsi="Lato" w:cstheme="minorHAnsi"/>
                <w:color w:val="000000"/>
                <w:sz w:val="24"/>
                <w:szCs w:val="24"/>
              </w:rPr>
              <w:t>:</w:t>
            </w:r>
          </w:p>
          <w:p w14:paraId="61DCDC52" w14:textId="6BC2BD9A" w:rsidR="00884ABF" w:rsidRPr="00E4396E" w:rsidRDefault="00884ABF" w:rsidP="00E4396E">
            <w:pPr>
              <w:spacing w:before="120" w:after="120"/>
              <w:rPr>
                <w:rFonts w:ascii="Lato" w:hAnsi="Lato" w:cstheme="minorHAnsi"/>
                <w:color w:val="333333"/>
                <w:sz w:val="24"/>
                <w:szCs w:val="24"/>
              </w:rPr>
            </w:pPr>
            <w:hyperlink r:id="rId11" w:history="1">
              <w:r w:rsidRPr="00E4396E">
                <w:rPr>
                  <w:rStyle w:val="Hyperlink"/>
                  <w:rFonts w:ascii="Lato" w:hAnsi="Lato" w:cstheme="minorHAnsi"/>
                  <w:color w:val="000000"/>
                  <w:sz w:val="24"/>
                  <w:szCs w:val="24"/>
                  <w:u w:val="none"/>
                </w:rPr>
                <w:t xml:space="preserve">For any </w:t>
              </w:r>
              <w:proofErr w:type="gramStart"/>
              <w:r w:rsidRPr="00E4396E">
                <w:rPr>
                  <w:rStyle w:val="Hyperlink"/>
                  <w:rFonts w:ascii="Lato" w:hAnsi="Lato" w:cstheme="minorHAnsi"/>
                  <w:color w:val="000000"/>
                  <w:sz w:val="24"/>
                  <w:szCs w:val="24"/>
                  <w:u w:val="none"/>
                </w:rPr>
                <w:t>particular environment</w:t>
              </w:r>
              <w:proofErr w:type="gramEnd"/>
              <w:r w:rsidRPr="00E4396E">
                <w:rPr>
                  <w:rStyle w:val="Hyperlink"/>
                  <w:rFonts w:ascii="Lato" w:hAnsi="Lato" w:cstheme="minorHAnsi"/>
                  <w:color w:val="000000"/>
                  <w:sz w:val="24"/>
                  <w:szCs w:val="24"/>
                  <w:u w:val="none"/>
                </w:rPr>
                <w:t>, some kinds of organisms survive well, some survive less well, and some cannot survive at all.</w:t>
              </w:r>
            </w:hyperlink>
          </w:p>
        </w:tc>
      </w:tr>
      <w:tr w:rsidR="00884ABF" w:rsidRPr="00E4396E" w14:paraId="633EF048" w14:textId="77777777" w:rsidTr="00E4396E">
        <w:trPr>
          <w:trHeight w:val="300"/>
        </w:trPr>
        <w:tc>
          <w:tcPr>
            <w:tcW w:w="2358" w:type="dxa"/>
            <w:vAlign w:val="center"/>
          </w:tcPr>
          <w:p w14:paraId="39514B1A" w14:textId="2ED81EBD" w:rsidR="00884ABF" w:rsidRPr="00E4396E" w:rsidRDefault="00293A07" w:rsidP="0063227B">
            <w:pPr>
              <w:pStyle w:val="Heading1"/>
            </w:pPr>
            <w:r w:rsidRPr="00E4396E">
              <w:rPr>
                <w:bCs/>
                <w:noProof/>
              </w:rPr>
              <w:drawing>
                <wp:anchor distT="0" distB="0" distL="114300" distR="114300" simplePos="0" relativeHeight="251658240" behindDoc="1" locked="0" layoutInCell="1" allowOverlap="1" wp14:anchorId="600BB8FB" wp14:editId="372D819B">
                  <wp:simplePos x="0" y="0"/>
                  <wp:positionH relativeFrom="column">
                    <wp:posOffset>879475</wp:posOffset>
                  </wp:positionH>
                  <wp:positionV relativeFrom="paragraph">
                    <wp:posOffset>182245</wp:posOffset>
                  </wp:positionV>
                  <wp:extent cx="409575" cy="409575"/>
                  <wp:effectExtent l="0" t="0" r="9525" b="9525"/>
                  <wp:wrapTight wrapText="bothSides">
                    <wp:wrapPolygon edited="0">
                      <wp:start x="15070" y="0"/>
                      <wp:lineTo x="4019" y="2009"/>
                      <wp:lineTo x="1005" y="8037"/>
                      <wp:lineTo x="2009" y="17079"/>
                      <wp:lineTo x="5023" y="21098"/>
                      <wp:lineTo x="15070" y="21098"/>
                      <wp:lineTo x="18084" y="17079"/>
                      <wp:lineTo x="20093" y="7033"/>
                      <wp:lineTo x="21098" y="3014"/>
                      <wp:lineTo x="19088" y="0"/>
                      <wp:lineTo x="15070" y="0"/>
                    </wp:wrapPolygon>
                  </wp:wrapTight>
                  <wp:docPr id="1" name="Graphic 1" descr="Bulls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ullseye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09575" cy="409575"/>
                          </a:xfrm>
                          <a:prstGeom prst="rect">
                            <a:avLst/>
                          </a:prstGeom>
                        </pic:spPr>
                      </pic:pic>
                    </a:graphicData>
                  </a:graphic>
                  <wp14:sizeRelH relativeFrom="margin">
                    <wp14:pctWidth>0</wp14:pctWidth>
                  </wp14:sizeRelH>
                  <wp14:sizeRelV relativeFrom="margin">
                    <wp14:pctHeight>0</wp14:pctHeight>
                  </wp14:sizeRelV>
                </wp:anchor>
              </w:drawing>
            </w:r>
            <w:r w:rsidR="00884ABF" w:rsidRPr="00E4396E">
              <w:t xml:space="preserve">Student Learning Target </w:t>
            </w:r>
          </w:p>
        </w:tc>
        <w:tc>
          <w:tcPr>
            <w:tcW w:w="7938" w:type="dxa"/>
            <w:vAlign w:val="center"/>
          </w:tcPr>
          <w:p w14:paraId="7EBAE70E" w14:textId="714B5823" w:rsidR="00884ABF" w:rsidRPr="00E4396E" w:rsidRDefault="00E4396E" w:rsidP="00E4396E">
            <w:pPr>
              <w:spacing w:before="120" w:after="120"/>
              <w:rPr>
                <w:rFonts w:ascii="Lato" w:hAnsi="Lato" w:cstheme="minorHAnsi"/>
                <w:sz w:val="24"/>
                <w:szCs w:val="24"/>
                <w:lang w:val="haw-US"/>
              </w:rPr>
            </w:pPr>
            <w:r w:rsidRPr="00E4396E">
              <w:rPr>
                <w:rFonts w:ascii="Lato" w:hAnsi="Lato" w:cstheme="minorHAnsi"/>
                <w:sz w:val="24"/>
                <w:szCs w:val="24"/>
                <w:lang w:val="haw-US"/>
              </w:rPr>
              <w:t>Students</w:t>
            </w:r>
            <w:r w:rsidR="00884ABF" w:rsidRPr="00E4396E">
              <w:rPr>
                <w:rFonts w:ascii="Lato" w:hAnsi="Lato" w:cstheme="minorHAnsi"/>
                <w:sz w:val="24"/>
                <w:szCs w:val="24"/>
                <w:lang w:val="haw-US"/>
              </w:rPr>
              <w:t xml:space="preserve"> can </w:t>
            </w:r>
            <w:r w:rsidR="00884ABF" w:rsidRPr="00E4396E">
              <w:rPr>
                <w:rFonts w:ascii="Lato" w:hAnsi="Lato" w:cstheme="minorHAnsi"/>
                <w:sz w:val="24"/>
                <w:szCs w:val="24"/>
              </w:rPr>
              <w:t>explain how</w:t>
            </w:r>
            <w:r w:rsidR="00884ABF" w:rsidRPr="00E4396E">
              <w:rPr>
                <w:rFonts w:ascii="Lato" w:hAnsi="Lato" w:cstheme="minorHAnsi"/>
                <w:sz w:val="24"/>
                <w:szCs w:val="24"/>
                <w:lang w:val="haw-US"/>
              </w:rPr>
              <w:t xml:space="preserve"> </w:t>
            </w:r>
            <w:r w:rsidR="00884ABF" w:rsidRPr="00E4396E">
              <w:rPr>
                <w:rFonts w:ascii="Lato" w:hAnsi="Lato" w:cstheme="minorHAnsi"/>
                <w:sz w:val="24"/>
                <w:szCs w:val="24"/>
              </w:rPr>
              <w:t xml:space="preserve">seabird </w:t>
            </w:r>
            <w:r w:rsidR="00884ABF" w:rsidRPr="00E4396E">
              <w:rPr>
                <w:rFonts w:ascii="Lato" w:hAnsi="Lato" w:cstheme="minorHAnsi"/>
                <w:b/>
                <w:bCs/>
                <w:sz w:val="24"/>
                <w:szCs w:val="24"/>
                <w:lang w:val="haw-US"/>
              </w:rPr>
              <w:t>adaptations</w:t>
            </w:r>
            <w:r w:rsidR="00884ABF" w:rsidRPr="00E4396E">
              <w:rPr>
                <w:rFonts w:ascii="Lato" w:hAnsi="Lato" w:cstheme="minorHAnsi"/>
                <w:sz w:val="24"/>
                <w:szCs w:val="24"/>
                <w:lang w:val="haw-US"/>
              </w:rPr>
              <w:t xml:space="preserve"> </w:t>
            </w:r>
            <w:r w:rsidR="00884ABF" w:rsidRPr="00E4396E">
              <w:rPr>
                <w:rFonts w:ascii="Lato" w:hAnsi="Lato" w:cstheme="minorHAnsi"/>
                <w:sz w:val="24"/>
                <w:szCs w:val="24"/>
              </w:rPr>
              <w:t>help</w:t>
            </w:r>
            <w:r w:rsidR="00884ABF" w:rsidRPr="00E4396E">
              <w:rPr>
                <w:rFonts w:ascii="Lato" w:hAnsi="Lato" w:cstheme="minorHAnsi"/>
                <w:sz w:val="24"/>
                <w:szCs w:val="24"/>
                <w:lang w:val="haw-US"/>
              </w:rPr>
              <w:t xml:space="preserve"> </w:t>
            </w:r>
            <w:proofErr w:type="spellStart"/>
            <w:r w:rsidR="00BC58A3" w:rsidRPr="00E4396E">
              <w:rPr>
                <w:rFonts w:ascii="Lato" w:hAnsi="Lato" w:cstheme="minorHAnsi"/>
                <w:sz w:val="24"/>
                <w:szCs w:val="24"/>
              </w:rPr>
              <w:t>mōlī</w:t>
            </w:r>
            <w:proofErr w:type="spellEnd"/>
            <w:r w:rsidR="00884ABF" w:rsidRPr="00E4396E">
              <w:rPr>
                <w:rFonts w:ascii="Lato" w:hAnsi="Lato" w:cstheme="minorHAnsi"/>
                <w:sz w:val="24"/>
                <w:szCs w:val="24"/>
                <w:lang w:val="haw-US"/>
              </w:rPr>
              <w:t xml:space="preserve"> to survive in their habitats.  </w:t>
            </w:r>
          </w:p>
        </w:tc>
      </w:tr>
      <w:tr w:rsidR="003B33C3" w:rsidRPr="00E4396E" w14:paraId="7F29E488" w14:textId="77777777" w:rsidTr="00E4396E">
        <w:trPr>
          <w:trHeight w:val="300"/>
        </w:trPr>
        <w:tc>
          <w:tcPr>
            <w:tcW w:w="2358" w:type="dxa"/>
            <w:vAlign w:val="center"/>
          </w:tcPr>
          <w:p w14:paraId="40C17C2A" w14:textId="1EB8C7B4" w:rsidR="003B33C3" w:rsidRPr="00E4396E" w:rsidRDefault="003B33C3" w:rsidP="0063227B">
            <w:pPr>
              <w:pStyle w:val="Heading1"/>
            </w:pPr>
            <w:r w:rsidRPr="00E4396E">
              <w:t xml:space="preserve">Materials </w:t>
            </w:r>
          </w:p>
        </w:tc>
        <w:tc>
          <w:tcPr>
            <w:tcW w:w="7938" w:type="dxa"/>
            <w:vAlign w:val="center"/>
          </w:tcPr>
          <w:p w14:paraId="187A4903" w14:textId="6EC3E761" w:rsidR="003B33C3" w:rsidRPr="00E4396E" w:rsidRDefault="003B33C3" w:rsidP="00E4396E">
            <w:pPr>
              <w:pStyle w:val="ListParagraph"/>
              <w:numPr>
                <w:ilvl w:val="0"/>
                <w:numId w:val="4"/>
              </w:numPr>
              <w:spacing w:before="120" w:after="120"/>
              <w:rPr>
                <w:rFonts w:ascii="Lato" w:hAnsi="Lato" w:cstheme="minorHAnsi"/>
                <w:sz w:val="24"/>
                <w:szCs w:val="24"/>
              </w:rPr>
            </w:pPr>
            <w:r w:rsidRPr="00E4396E">
              <w:rPr>
                <w:rFonts w:ascii="Lato" w:hAnsi="Lato" w:cstheme="minorHAnsi"/>
                <w:sz w:val="24"/>
                <w:szCs w:val="24"/>
              </w:rPr>
              <w:t>Al the Albatross (</w:t>
            </w:r>
            <w:r w:rsidR="009E5443" w:rsidRPr="00E4396E">
              <w:rPr>
                <w:rFonts w:ascii="Lato" w:hAnsi="Lato" w:cstheme="minorHAnsi"/>
                <w:sz w:val="24"/>
                <w:szCs w:val="24"/>
              </w:rPr>
              <w:t>Taxidermy/mounted bird</w:t>
            </w:r>
            <w:r w:rsidRPr="00E4396E">
              <w:rPr>
                <w:rFonts w:ascii="Lato" w:hAnsi="Lato" w:cstheme="minorHAnsi"/>
                <w:sz w:val="24"/>
                <w:szCs w:val="24"/>
              </w:rPr>
              <w:t>)</w:t>
            </w:r>
            <w:r w:rsidR="00293A07" w:rsidRPr="00E4396E">
              <w:rPr>
                <w:rFonts w:ascii="Lato" w:hAnsi="Lato" w:cstheme="minorHAnsi"/>
                <w:sz w:val="24"/>
                <w:szCs w:val="24"/>
              </w:rPr>
              <w:t xml:space="preserve"> </w:t>
            </w:r>
            <w:r w:rsidR="009E5443" w:rsidRPr="00E4396E">
              <w:rPr>
                <w:rFonts w:ascii="Lato" w:hAnsi="Lato" w:cstheme="minorHAnsi"/>
                <w:sz w:val="24"/>
                <w:szCs w:val="24"/>
              </w:rPr>
              <w:t>(</w:t>
            </w:r>
            <w:r w:rsidRPr="00E4396E">
              <w:rPr>
                <w:rFonts w:ascii="Lato" w:hAnsi="Lato" w:cstheme="minorHAnsi"/>
                <w:i/>
                <w:iCs/>
                <w:sz w:val="24"/>
                <w:szCs w:val="24"/>
              </w:rPr>
              <w:t>if available</w:t>
            </w:r>
            <w:r w:rsidR="009E5443" w:rsidRPr="00E4396E">
              <w:rPr>
                <w:rFonts w:ascii="Lato" w:hAnsi="Lato" w:cstheme="minorHAnsi"/>
                <w:i/>
                <w:iCs/>
                <w:sz w:val="24"/>
                <w:szCs w:val="24"/>
              </w:rPr>
              <w:t>)</w:t>
            </w:r>
          </w:p>
          <w:p w14:paraId="4245B20A" w14:textId="77777777" w:rsidR="00293A07" w:rsidRPr="00E4396E" w:rsidRDefault="00293A07" w:rsidP="00E4396E">
            <w:pPr>
              <w:pStyle w:val="ListParagraph"/>
              <w:numPr>
                <w:ilvl w:val="0"/>
                <w:numId w:val="4"/>
              </w:numPr>
              <w:spacing w:before="120" w:after="120"/>
              <w:rPr>
                <w:rFonts w:ascii="Lato" w:hAnsi="Lato" w:cstheme="minorHAnsi"/>
                <w:sz w:val="24"/>
                <w:szCs w:val="24"/>
              </w:rPr>
            </w:pPr>
            <w:proofErr w:type="spellStart"/>
            <w:r w:rsidRPr="00E4396E">
              <w:rPr>
                <w:rFonts w:ascii="Lato" w:hAnsi="Lato" w:cstheme="minorHAnsi"/>
                <w:sz w:val="24"/>
                <w:szCs w:val="24"/>
              </w:rPr>
              <w:t>Mōlī</w:t>
            </w:r>
            <w:proofErr w:type="spellEnd"/>
            <w:r w:rsidRPr="00E4396E">
              <w:rPr>
                <w:rFonts w:ascii="Lato" w:hAnsi="Lato" w:cstheme="minorHAnsi"/>
                <w:sz w:val="24"/>
                <w:szCs w:val="24"/>
              </w:rPr>
              <w:t xml:space="preserve"> Skull</w:t>
            </w:r>
          </w:p>
          <w:p w14:paraId="7BFBA8C4" w14:textId="17E0150A" w:rsidR="008B21C7" w:rsidRPr="00E4396E" w:rsidRDefault="00293A07" w:rsidP="00E4396E">
            <w:pPr>
              <w:pStyle w:val="ListParagraph"/>
              <w:numPr>
                <w:ilvl w:val="0"/>
                <w:numId w:val="4"/>
              </w:numPr>
              <w:spacing w:before="120" w:after="120"/>
              <w:rPr>
                <w:rFonts w:ascii="Lato" w:hAnsi="Lato" w:cstheme="minorHAnsi"/>
                <w:sz w:val="24"/>
                <w:szCs w:val="24"/>
              </w:rPr>
            </w:pPr>
            <w:proofErr w:type="spellStart"/>
            <w:r w:rsidRPr="00E4396E">
              <w:rPr>
                <w:rFonts w:ascii="Lato" w:hAnsi="Lato" w:cstheme="minorHAnsi"/>
                <w:sz w:val="24"/>
                <w:szCs w:val="24"/>
              </w:rPr>
              <w:t>Mōlī</w:t>
            </w:r>
            <w:proofErr w:type="spellEnd"/>
            <w:r w:rsidR="003B33C3" w:rsidRPr="00E4396E">
              <w:rPr>
                <w:rFonts w:ascii="Lato" w:hAnsi="Lato" w:cstheme="minorHAnsi"/>
                <w:sz w:val="24"/>
                <w:szCs w:val="24"/>
              </w:rPr>
              <w:t xml:space="preserve"> </w:t>
            </w:r>
            <w:r w:rsidR="008B21C7" w:rsidRPr="00E4396E">
              <w:rPr>
                <w:rFonts w:ascii="Lato" w:hAnsi="Lato" w:cstheme="minorHAnsi"/>
                <w:sz w:val="24"/>
                <w:szCs w:val="24"/>
              </w:rPr>
              <w:t>B</w:t>
            </w:r>
            <w:r w:rsidR="003B33C3" w:rsidRPr="00E4396E">
              <w:rPr>
                <w:rFonts w:ascii="Lato" w:hAnsi="Lato" w:cstheme="minorHAnsi"/>
                <w:sz w:val="24"/>
                <w:szCs w:val="24"/>
              </w:rPr>
              <w:t>ones</w:t>
            </w:r>
          </w:p>
          <w:p w14:paraId="0A1B18E7" w14:textId="5EDA4FE4" w:rsidR="00293A07" w:rsidRPr="00E4396E" w:rsidRDefault="00293A07" w:rsidP="00E4396E">
            <w:pPr>
              <w:pStyle w:val="ListParagraph"/>
              <w:numPr>
                <w:ilvl w:val="0"/>
                <w:numId w:val="4"/>
              </w:numPr>
              <w:spacing w:before="120" w:after="120"/>
              <w:rPr>
                <w:rFonts w:ascii="Lato" w:hAnsi="Lato" w:cstheme="minorHAnsi"/>
                <w:sz w:val="24"/>
                <w:szCs w:val="24"/>
              </w:rPr>
            </w:pPr>
            <w:proofErr w:type="spellStart"/>
            <w:r w:rsidRPr="00E4396E">
              <w:rPr>
                <w:rFonts w:ascii="Lato" w:hAnsi="Lato" w:cstheme="minorHAnsi"/>
                <w:sz w:val="24"/>
                <w:szCs w:val="24"/>
              </w:rPr>
              <w:t>Mōlī</w:t>
            </w:r>
            <w:proofErr w:type="spellEnd"/>
            <w:r w:rsidRPr="00E4396E">
              <w:rPr>
                <w:rFonts w:ascii="Lato" w:hAnsi="Lato" w:cstheme="minorHAnsi"/>
                <w:sz w:val="24"/>
                <w:szCs w:val="24"/>
              </w:rPr>
              <w:t xml:space="preserve"> eggs</w:t>
            </w:r>
          </w:p>
          <w:p w14:paraId="180CEE83" w14:textId="532326F6" w:rsidR="003B33C3" w:rsidRPr="00E4396E" w:rsidRDefault="003B33C3" w:rsidP="00E4396E">
            <w:pPr>
              <w:pStyle w:val="ListParagraph"/>
              <w:numPr>
                <w:ilvl w:val="0"/>
                <w:numId w:val="4"/>
              </w:numPr>
              <w:spacing w:before="120" w:after="120"/>
              <w:rPr>
                <w:rFonts w:ascii="Lato" w:hAnsi="Lato" w:cstheme="minorHAnsi"/>
                <w:sz w:val="24"/>
                <w:szCs w:val="24"/>
              </w:rPr>
            </w:pPr>
            <w:r w:rsidRPr="00E4396E">
              <w:rPr>
                <w:rFonts w:ascii="Lato" w:hAnsi="Lato" w:cstheme="minorHAnsi"/>
                <w:sz w:val="24"/>
                <w:szCs w:val="24"/>
              </w:rPr>
              <w:t>Feathers</w:t>
            </w:r>
            <w:r w:rsidR="00293A07" w:rsidRPr="00E4396E">
              <w:rPr>
                <w:rFonts w:ascii="Lato" w:hAnsi="Lato" w:cstheme="minorHAnsi"/>
                <w:sz w:val="24"/>
                <w:szCs w:val="24"/>
              </w:rPr>
              <w:t xml:space="preserve"> -- </w:t>
            </w:r>
            <w:r w:rsidRPr="00E4396E">
              <w:rPr>
                <w:rFonts w:ascii="Lato" w:hAnsi="Lato" w:cstheme="minorHAnsi"/>
                <w:sz w:val="24"/>
                <w:szCs w:val="24"/>
              </w:rPr>
              <w:t>down, contour and flight feathers</w:t>
            </w:r>
          </w:p>
          <w:p w14:paraId="73FCFD4C" w14:textId="77777777" w:rsidR="00293A07" w:rsidRPr="00E4396E" w:rsidRDefault="35B06136" w:rsidP="00E4396E">
            <w:pPr>
              <w:pStyle w:val="ListParagraph"/>
              <w:numPr>
                <w:ilvl w:val="0"/>
                <w:numId w:val="4"/>
              </w:numPr>
              <w:spacing w:before="120" w:after="120"/>
              <w:rPr>
                <w:rFonts w:ascii="Lato" w:hAnsi="Lato" w:cstheme="minorHAnsi"/>
                <w:sz w:val="24"/>
                <w:szCs w:val="24"/>
              </w:rPr>
            </w:pPr>
            <w:r w:rsidRPr="00E4396E">
              <w:rPr>
                <w:rFonts w:ascii="Lato" w:hAnsi="Lato" w:cstheme="minorHAnsi"/>
                <w:sz w:val="24"/>
                <w:szCs w:val="24"/>
              </w:rPr>
              <w:t>1</w:t>
            </w:r>
            <w:r w:rsidR="00293A07" w:rsidRPr="00E4396E">
              <w:rPr>
                <w:rFonts w:ascii="Lato" w:hAnsi="Lato" w:cstheme="minorHAnsi"/>
                <w:sz w:val="24"/>
                <w:szCs w:val="24"/>
              </w:rPr>
              <w:t>0</w:t>
            </w:r>
            <w:r w:rsidRPr="00E4396E">
              <w:rPr>
                <w:rFonts w:ascii="Lato" w:hAnsi="Lato" w:cstheme="minorHAnsi"/>
                <w:sz w:val="24"/>
                <w:szCs w:val="24"/>
              </w:rPr>
              <w:t xml:space="preserve"> </w:t>
            </w:r>
            <w:proofErr w:type="spellStart"/>
            <w:r w:rsidRPr="00E4396E">
              <w:rPr>
                <w:rFonts w:ascii="Lato" w:hAnsi="Lato" w:cstheme="minorHAnsi"/>
                <w:sz w:val="24"/>
                <w:szCs w:val="24"/>
              </w:rPr>
              <w:t>mōlī</w:t>
            </w:r>
            <w:proofErr w:type="spellEnd"/>
            <w:r w:rsidRPr="00E4396E">
              <w:rPr>
                <w:rFonts w:ascii="Lato" w:hAnsi="Lato" w:cstheme="minorHAnsi"/>
                <w:sz w:val="24"/>
                <w:szCs w:val="24"/>
              </w:rPr>
              <w:t xml:space="preserve"> puzzles</w:t>
            </w:r>
          </w:p>
          <w:p w14:paraId="60B1C3FE" w14:textId="74D8829F" w:rsidR="5F6E33FF" w:rsidRPr="00E4396E" w:rsidRDefault="00293A07" w:rsidP="00E4396E">
            <w:pPr>
              <w:pStyle w:val="ListParagraph"/>
              <w:numPr>
                <w:ilvl w:val="0"/>
                <w:numId w:val="4"/>
              </w:numPr>
              <w:spacing w:before="120" w:after="120"/>
              <w:rPr>
                <w:rFonts w:ascii="Lato" w:hAnsi="Lato" w:cstheme="minorHAnsi"/>
                <w:sz w:val="24"/>
                <w:szCs w:val="24"/>
              </w:rPr>
            </w:pPr>
            <w:r w:rsidRPr="00E4396E">
              <w:rPr>
                <w:rFonts w:ascii="Lato" w:hAnsi="Lato" w:cstheme="minorHAnsi"/>
                <w:sz w:val="24"/>
                <w:szCs w:val="24"/>
              </w:rPr>
              <w:t>Student Albatross Journal (1 per student)</w:t>
            </w:r>
          </w:p>
          <w:p w14:paraId="336F87A7" w14:textId="77777777" w:rsidR="009E5443" w:rsidRPr="00E4396E" w:rsidRDefault="74DA98D2" w:rsidP="00E4396E">
            <w:pPr>
              <w:pStyle w:val="ListParagraph"/>
              <w:numPr>
                <w:ilvl w:val="0"/>
                <w:numId w:val="4"/>
              </w:numPr>
              <w:spacing w:before="120" w:after="120"/>
              <w:rPr>
                <w:rFonts w:ascii="Lato" w:hAnsi="Lato" w:cstheme="minorHAnsi"/>
                <w:sz w:val="24"/>
                <w:szCs w:val="24"/>
              </w:rPr>
            </w:pPr>
            <w:r w:rsidRPr="00E4396E">
              <w:rPr>
                <w:rFonts w:ascii="Lato" w:hAnsi="Lato" w:cstheme="minorHAnsi"/>
                <w:sz w:val="24"/>
                <w:szCs w:val="24"/>
              </w:rPr>
              <w:t>Measuring tape</w:t>
            </w:r>
          </w:p>
          <w:p w14:paraId="7EEB9BCB" w14:textId="5CFD3F8E" w:rsidR="009E5443" w:rsidRPr="00E4396E" w:rsidRDefault="009E5443" w:rsidP="00E4396E">
            <w:pPr>
              <w:pStyle w:val="ListParagraph"/>
              <w:numPr>
                <w:ilvl w:val="0"/>
                <w:numId w:val="4"/>
              </w:numPr>
              <w:spacing w:before="120" w:after="120"/>
              <w:rPr>
                <w:rFonts w:ascii="Lato" w:hAnsi="Lato" w:cstheme="minorHAnsi"/>
                <w:sz w:val="24"/>
                <w:szCs w:val="24"/>
              </w:rPr>
            </w:pPr>
            <w:r w:rsidRPr="00E4396E">
              <w:rPr>
                <w:rFonts w:ascii="Lato" w:hAnsi="Lato" w:cstheme="minorHAnsi"/>
                <w:sz w:val="24"/>
                <w:szCs w:val="24"/>
              </w:rPr>
              <w:t xml:space="preserve">Squid lure </w:t>
            </w:r>
            <w:r w:rsidRPr="00E4396E">
              <w:rPr>
                <w:rFonts w:ascii="Lato" w:hAnsi="Lato" w:cstheme="minorHAnsi"/>
                <w:i/>
                <w:iCs/>
                <w:sz w:val="24"/>
                <w:szCs w:val="24"/>
              </w:rPr>
              <w:t>(optional)</w:t>
            </w:r>
          </w:p>
          <w:p w14:paraId="59C53FB5" w14:textId="2F2EDA0A" w:rsidR="003B33C3" w:rsidRPr="00E4396E" w:rsidRDefault="315BBE2F" w:rsidP="00E4396E">
            <w:pPr>
              <w:pStyle w:val="ListParagraph"/>
              <w:numPr>
                <w:ilvl w:val="0"/>
                <w:numId w:val="4"/>
              </w:numPr>
              <w:spacing w:before="120" w:after="120"/>
              <w:rPr>
                <w:rFonts w:ascii="Lato" w:hAnsi="Lato" w:cstheme="minorHAnsi"/>
                <w:sz w:val="24"/>
                <w:szCs w:val="24"/>
              </w:rPr>
            </w:pPr>
            <w:r w:rsidRPr="00E4396E">
              <w:rPr>
                <w:rFonts w:ascii="Lato" w:hAnsi="Lato" w:cstheme="minorHAnsi"/>
                <w:sz w:val="24"/>
                <w:szCs w:val="24"/>
              </w:rPr>
              <w:t xml:space="preserve">Index cards </w:t>
            </w:r>
            <w:r w:rsidRPr="00E4396E">
              <w:rPr>
                <w:rFonts w:ascii="Lato" w:hAnsi="Lato" w:cstheme="minorHAnsi"/>
                <w:i/>
                <w:iCs/>
                <w:sz w:val="24"/>
                <w:szCs w:val="24"/>
              </w:rPr>
              <w:t>(optional)</w:t>
            </w:r>
          </w:p>
        </w:tc>
      </w:tr>
      <w:tr w:rsidR="00C40C62" w:rsidRPr="00E4396E" w14:paraId="58BEC418" w14:textId="77777777" w:rsidTr="00E4396E">
        <w:trPr>
          <w:trHeight w:val="1394"/>
        </w:trPr>
        <w:tc>
          <w:tcPr>
            <w:tcW w:w="2358" w:type="dxa"/>
            <w:vAlign w:val="center"/>
          </w:tcPr>
          <w:p w14:paraId="1C590D7E" w14:textId="417ED3C7" w:rsidR="00C40C62" w:rsidRPr="00E4396E" w:rsidRDefault="00B621C0" w:rsidP="0063227B">
            <w:pPr>
              <w:pStyle w:val="Heading1"/>
            </w:pPr>
            <w:r w:rsidRPr="00E4396E">
              <w:t xml:space="preserve">Set up </w:t>
            </w:r>
          </w:p>
        </w:tc>
        <w:tc>
          <w:tcPr>
            <w:tcW w:w="7938" w:type="dxa"/>
            <w:vAlign w:val="center"/>
          </w:tcPr>
          <w:p w14:paraId="338929E7" w14:textId="34070624" w:rsidR="00E738BB" w:rsidRPr="00E4396E" w:rsidRDefault="1502D3CF" w:rsidP="00E4396E">
            <w:pPr>
              <w:pStyle w:val="ListParagraph"/>
              <w:numPr>
                <w:ilvl w:val="0"/>
                <w:numId w:val="1"/>
              </w:numPr>
              <w:spacing w:before="120" w:after="120"/>
              <w:rPr>
                <w:rFonts w:ascii="Lato" w:hAnsi="Lato" w:cstheme="minorHAnsi"/>
                <w:sz w:val="24"/>
                <w:szCs w:val="24"/>
              </w:rPr>
            </w:pPr>
            <w:r w:rsidRPr="00E4396E">
              <w:rPr>
                <w:rFonts w:ascii="Lato" w:hAnsi="Lato" w:cstheme="minorHAnsi"/>
                <w:sz w:val="24"/>
                <w:szCs w:val="24"/>
              </w:rPr>
              <w:t xml:space="preserve">Pull up the </w:t>
            </w:r>
            <w:r w:rsidR="00E738BB" w:rsidRPr="00E4396E">
              <w:rPr>
                <w:rFonts w:ascii="Lato" w:hAnsi="Lato" w:cstheme="minorHAnsi"/>
                <w:sz w:val="24"/>
                <w:szCs w:val="24"/>
              </w:rPr>
              <w:t>slide deck from the library section of the KP website.</w:t>
            </w:r>
            <w:r w:rsidRPr="00E4396E">
              <w:rPr>
                <w:rFonts w:ascii="Lato" w:hAnsi="Lato" w:cstheme="minorHAnsi"/>
                <w:sz w:val="24"/>
                <w:szCs w:val="24"/>
              </w:rPr>
              <w:t xml:space="preserve"> </w:t>
            </w:r>
          </w:p>
          <w:p w14:paraId="1F674B41" w14:textId="77026FD5" w:rsidR="00C40C62" w:rsidRPr="00E4396E" w:rsidRDefault="00B840FA" w:rsidP="00E4396E">
            <w:pPr>
              <w:pStyle w:val="ListParagraph"/>
              <w:numPr>
                <w:ilvl w:val="0"/>
                <w:numId w:val="1"/>
              </w:numPr>
              <w:spacing w:before="120" w:after="120"/>
              <w:rPr>
                <w:rFonts w:ascii="Lato" w:hAnsi="Lato" w:cstheme="minorHAnsi"/>
                <w:sz w:val="24"/>
                <w:szCs w:val="24"/>
              </w:rPr>
            </w:pPr>
            <w:r w:rsidRPr="00E4396E">
              <w:rPr>
                <w:rFonts w:ascii="Lato" w:hAnsi="Lato" w:cstheme="minorHAnsi"/>
                <w:sz w:val="24"/>
                <w:szCs w:val="24"/>
              </w:rPr>
              <w:t xml:space="preserve">Place Al (taxidermy Laysan albatross) in a location where students can see it. Let students know that they can’t touch it because oil and dirt from their hands will deteriorate and discolor Al’s feathers. </w:t>
            </w:r>
          </w:p>
        </w:tc>
      </w:tr>
      <w:tr w:rsidR="009A318B" w:rsidRPr="00E4396E" w14:paraId="65748C95" w14:textId="77777777" w:rsidTr="00E4396E">
        <w:trPr>
          <w:trHeight w:val="300"/>
        </w:trPr>
        <w:tc>
          <w:tcPr>
            <w:tcW w:w="2358" w:type="dxa"/>
            <w:vAlign w:val="center"/>
          </w:tcPr>
          <w:p w14:paraId="1BFA2429" w14:textId="7AC7A93B" w:rsidR="00723E63" w:rsidRPr="00E4396E" w:rsidRDefault="00723E63" w:rsidP="00E4396E">
            <w:pPr>
              <w:spacing w:before="120" w:after="120"/>
              <w:rPr>
                <w:rFonts w:ascii="Lato" w:hAnsi="Lato" w:cstheme="minorHAnsi"/>
                <w:bCs/>
                <w:sz w:val="24"/>
                <w:szCs w:val="24"/>
              </w:rPr>
            </w:pPr>
            <w:r w:rsidRPr="0063227B">
              <w:rPr>
                <w:rStyle w:val="Heading1Char"/>
              </w:rPr>
              <w:t xml:space="preserve">Introduction and Building Background </w:t>
            </w:r>
            <w:r w:rsidRPr="0063227B">
              <w:rPr>
                <w:rStyle w:val="Heading1Char"/>
              </w:rPr>
              <w:lastRenderedPageBreak/>
              <w:t>Knowledge</w:t>
            </w:r>
            <w:r w:rsidRPr="00E4396E">
              <w:rPr>
                <w:rFonts w:ascii="Lato" w:hAnsi="Lato" w:cstheme="minorHAnsi"/>
                <w:b/>
                <w:sz w:val="24"/>
                <w:szCs w:val="24"/>
              </w:rPr>
              <w:t xml:space="preserve"> </w:t>
            </w:r>
            <w:r w:rsidRPr="00E4396E">
              <w:rPr>
                <w:rFonts w:ascii="Lato" w:hAnsi="Lato" w:cstheme="minorHAnsi"/>
                <w:bCs/>
                <w:sz w:val="24"/>
                <w:szCs w:val="24"/>
              </w:rPr>
              <w:t>(</w:t>
            </w:r>
            <w:r w:rsidR="005C37E1" w:rsidRPr="00E4396E">
              <w:rPr>
                <w:rFonts w:ascii="Lato" w:hAnsi="Lato" w:cstheme="minorHAnsi"/>
                <w:bCs/>
                <w:sz w:val="24"/>
                <w:szCs w:val="24"/>
              </w:rPr>
              <w:t>10</w:t>
            </w:r>
            <w:r w:rsidR="00090D9B" w:rsidRPr="00E4396E">
              <w:rPr>
                <w:rFonts w:ascii="Lato" w:hAnsi="Lato" w:cstheme="minorHAnsi"/>
                <w:bCs/>
                <w:sz w:val="24"/>
                <w:szCs w:val="24"/>
              </w:rPr>
              <w:t xml:space="preserve"> </w:t>
            </w:r>
            <w:r w:rsidRPr="00E4396E">
              <w:rPr>
                <w:rFonts w:ascii="Lato" w:hAnsi="Lato" w:cstheme="minorHAnsi"/>
                <w:bCs/>
                <w:sz w:val="24"/>
                <w:szCs w:val="24"/>
              </w:rPr>
              <w:t>minutes)</w:t>
            </w:r>
          </w:p>
          <w:p w14:paraId="36A7D003" w14:textId="77777777" w:rsidR="009A318B" w:rsidRPr="00E4396E" w:rsidRDefault="009A318B" w:rsidP="00E4396E">
            <w:pPr>
              <w:spacing w:before="120" w:after="120"/>
              <w:rPr>
                <w:rFonts w:ascii="Lato" w:hAnsi="Lato" w:cstheme="minorHAnsi"/>
                <w:b/>
                <w:sz w:val="24"/>
                <w:szCs w:val="24"/>
              </w:rPr>
            </w:pPr>
          </w:p>
        </w:tc>
        <w:tc>
          <w:tcPr>
            <w:tcW w:w="7938" w:type="dxa"/>
            <w:vAlign w:val="center"/>
          </w:tcPr>
          <w:p w14:paraId="4077F4C2" w14:textId="77777777" w:rsidR="009E5443" w:rsidRPr="00E4396E" w:rsidRDefault="00643906" w:rsidP="00E4396E">
            <w:pPr>
              <w:spacing w:before="120" w:after="120"/>
              <w:rPr>
                <w:rFonts w:ascii="Lato" w:hAnsi="Lato" w:cstheme="minorHAnsi"/>
                <w:i/>
                <w:iCs/>
                <w:sz w:val="24"/>
                <w:szCs w:val="24"/>
              </w:rPr>
            </w:pPr>
            <w:r w:rsidRPr="00E4396E">
              <w:rPr>
                <w:rFonts w:ascii="Lato" w:hAnsi="Lato" w:cstheme="minorHAnsi"/>
                <w:sz w:val="24"/>
                <w:szCs w:val="24"/>
              </w:rPr>
              <w:lastRenderedPageBreak/>
              <w:t xml:space="preserve">Instructor </w:t>
            </w:r>
            <w:r w:rsidR="00460D6F" w:rsidRPr="00E4396E">
              <w:rPr>
                <w:rFonts w:ascii="Lato" w:hAnsi="Lato" w:cstheme="minorHAnsi"/>
                <w:sz w:val="24"/>
                <w:szCs w:val="24"/>
              </w:rPr>
              <w:t xml:space="preserve">introduces themselves </w:t>
            </w:r>
            <w:r w:rsidR="00F54F20" w:rsidRPr="00E4396E">
              <w:rPr>
                <w:rFonts w:ascii="Lato" w:hAnsi="Lato" w:cstheme="minorHAnsi"/>
                <w:sz w:val="24"/>
                <w:szCs w:val="24"/>
              </w:rPr>
              <w:t>and KPNWR.</w:t>
            </w:r>
          </w:p>
          <w:p w14:paraId="0FF8AA72" w14:textId="64B9F54A" w:rsidR="00643906" w:rsidRPr="00E4396E" w:rsidRDefault="009E5443" w:rsidP="00E4396E">
            <w:pPr>
              <w:pStyle w:val="ListParagraph"/>
              <w:numPr>
                <w:ilvl w:val="0"/>
                <w:numId w:val="2"/>
              </w:numPr>
              <w:spacing w:before="120" w:after="120"/>
              <w:rPr>
                <w:rFonts w:ascii="Lato" w:hAnsi="Lato" w:cstheme="minorHAnsi"/>
                <w:i/>
                <w:iCs/>
                <w:sz w:val="24"/>
                <w:szCs w:val="24"/>
              </w:rPr>
            </w:pPr>
            <w:r w:rsidRPr="00E4396E">
              <w:rPr>
                <w:rFonts w:ascii="Lato" w:hAnsi="Lato" w:cstheme="minorHAnsi"/>
                <w:i/>
                <w:iCs/>
                <w:sz w:val="24"/>
                <w:szCs w:val="24"/>
              </w:rPr>
              <w:t>“</w:t>
            </w:r>
            <w:r w:rsidR="00643906" w:rsidRPr="00E4396E">
              <w:rPr>
                <w:rFonts w:ascii="Lato" w:hAnsi="Lato" w:cstheme="minorHAnsi"/>
                <w:i/>
                <w:iCs/>
                <w:sz w:val="24"/>
                <w:szCs w:val="24"/>
              </w:rPr>
              <w:t>A</w:t>
            </w:r>
            <w:r w:rsidR="00643906" w:rsidRPr="00E4396E">
              <w:rPr>
                <w:rFonts w:ascii="Lato" w:hAnsi="Lato" w:cstheme="minorHAnsi"/>
                <w:b/>
                <w:bCs/>
                <w:i/>
                <w:iCs/>
                <w:sz w:val="24"/>
                <w:szCs w:val="24"/>
              </w:rPr>
              <w:t xml:space="preserve"> refuge</w:t>
            </w:r>
            <w:r w:rsidR="00643906" w:rsidRPr="00E4396E">
              <w:rPr>
                <w:rFonts w:ascii="Lato" w:hAnsi="Lato" w:cstheme="minorHAnsi"/>
                <w:i/>
                <w:iCs/>
                <w:sz w:val="24"/>
                <w:szCs w:val="24"/>
              </w:rPr>
              <w:t xml:space="preserve"> is</w:t>
            </w:r>
            <w:r w:rsidR="00AC6D30" w:rsidRPr="00E4396E">
              <w:rPr>
                <w:rFonts w:ascii="Lato" w:hAnsi="Lato" w:cstheme="minorHAnsi"/>
                <w:i/>
                <w:iCs/>
                <w:sz w:val="24"/>
                <w:szCs w:val="24"/>
              </w:rPr>
              <w:t xml:space="preserve"> land that has </w:t>
            </w:r>
            <w:r w:rsidR="00643906" w:rsidRPr="00E4396E">
              <w:rPr>
                <w:rFonts w:ascii="Lato" w:hAnsi="Lato" w:cstheme="minorHAnsi"/>
                <w:i/>
                <w:iCs/>
                <w:sz w:val="24"/>
                <w:szCs w:val="24"/>
              </w:rPr>
              <w:t xml:space="preserve">been set aside to protect habitat for animals and plants. </w:t>
            </w:r>
            <w:proofErr w:type="spellStart"/>
            <w:proofErr w:type="gramStart"/>
            <w:r w:rsidR="004E2709" w:rsidRPr="00E4396E">
              <w:rPr>
                <w:rFonts w:ascii="Lato" w:hAnsi="Lato" w:cstheme="minorHAnsi"/>
                <w:i/>
                <w:iCs/>
                <w:sz w:val="24"/>
                <w:szCs w:val="24"/>
              </w:rPr>
              <w:t>Kaua‘</w:t>
            </w:r>
            <w:proofErr w:type="gramEnd"/>
            <w:r w:rsidR="004E2709" w:rsidRPr="00E4396E">
              <w:rPr>
                <w:rFonts w:ascii="Lato" w:hAnsi="Lato" w:cstheme="minorHAnsi"/>
                <w:i/>
                <w:iCs/>
                <w:sz w:val="24"/>
                <w:szCs w:val="24"/>
              </w:rPr>
              <w:t>i</w:t>
            </w:r>
            <w:proofErr w:type="spellEnd"/>
            <w:r w:rsidR="004E2709" w:rsidRPr="00E4396E">
              <w:rPr>
                <w:rFonts w:ascii="Lato" w:hAnsi="Lato" w:cstheme="minorHAnsi"/>
                <w:i/>
                <w:iCs/>
                <w:sz w:val="24"/>
                <w:szCs w:val="24"/>
              </w:rPr>
              <w:t xml:space="preserve"> has 3 refuges. </w:t>
            </w:r>
            <w:proofErr w:type="spellStart"/>
            <w:r w:rsidR="00643906" w:rsidRPr="00E4396E">
              <w:rPr>
                <w:rFonts w:ascii="Lato" w:hAnsi="Lato" w:cstheme="minorHAnsi"/>
                <w:i/>
                <w:iCs/>
                <w:sz w:val="24"/>
                <w:szCs w:val="24"/>
              </w:rPr>
              <w:t>Kīlauea</w:t>
            </w:r>
            <w:proofErr w:type="spellEnd"/>
            <w:r w:rsidR="00643906" w:rsidRPr="00E4396E">
              <w:rPr>
                <w:rFonts w:ascii="Lato" w:hAnsi="Lato" w:cstheme="minorHAnsi"/>
                <w:i/>
                <w:iCs/>
                <w:sz w:val="24"/>
                <w:szCs w:val="24"/>
              </w:rPr>
              <w:t xml:space="preserve"> Point National Wildlife Refuge protects habitat for seabirds and </w:t>
            </w:r>
            <w:proofErr w:type="spellStart"/>
            <w:r w:rsidR="00643906" w:rsidRPr="00E4396E">
              <w:rPr>
                <w:rFonts w:ascii="Lato" w:hAnsi="Lato" w:cstheme="minorHAnsi"/>
                <w:i/>
                <w:iCs/>
                <w:sz w:val="24"/>
                <w:szCs w:val="24"/>
              </w:rPr>
              <w:t>nēnē</w:t>
            </w:r>
            <w:proofErr w:type="spellEnd"/>
            <w:r w:rsidR="00643906" w:rsidRPr="00E4396E">
              <w:rPr>
                <w:rFonts w:ascii="Lato" w:hAnsi="Lato" w:cstheme="minorHAnsi"/>
                <w:i/>
                <w:iCs/>
                <w:sz w:val="24"/>
                <w:szCs w:val="24"/>
              </w:rPr>
              <w:t xml:space="preserve">. A </w:t>
            </w:r>
            <w:r w:rsidR="00643906" w:rsidRPr="00E4396E">
              <w:rPr>
                <w:rFonts w:ascii="Lato" w:hAnsi="Lato" w:cstheme="minorHAnsi"/>
                <w:b/>
                <w:bCs/>
                <w:i/>
                <w:iCs/>
                <w:sz w:val="24"/>
                <w:szCs w:val="24"/>
              </w:rPr>
              <w:t>habitat</w:t>
            </w:r>
            <w:r w:rsidR="00643906" w:rsidRPr="00E4396E">
              <w:rPr>
                <w:rFonts w:ascii="Lato" w:hAnsi="Lato" w:cstheme="minorHAnsi"/>
                <w:i/>
                <w:iCs/>
                <w:sz w:val="24"/>
                <w:szCs w:val="24"/>
              </w:rPr>
              <w:t xml:space="preserve"> is a home for </w:t>
            </w:r>
            <w:r w:rsidR="00643906" w:rsidRPr="00E4396E">
              <w:rPr>
                <w:rFonts w:ascii="Lato" w:hAnsi="Lato" w:cstheme="minorHAnsi"/>
                <w:i/>
                <w:iCs/>
                <w:sz w:val="24"/>
                <w:szCs w:val="24"/>
              </w:rPr>
              <w:lastRenderedPageBreak/>
              <w:t>wildlife and plants. A place for them to get everything they need: food, water, shelter, and space.</w:t>
            </w:r>
            <w:r w:rsidRPr="00E4396E">
              <w:rPr>
                <w:rFonts w:ascii="Lato" w:hAnsi="Lato" w:cstheme="minorHAnsi"/>
                <w:i/>
                <w:iCs/>
                <w:sz w:val="24"/>
                <w:szCs w:val="24"/>
              </w:rPr>
              <w:t>”</w:t>
            </w:r>
          </w:p>
          <w:p w14:paraId="201647C4" w14:textId="77777777" w:rsidR="0052347B" w:rsidRPr="00E4396E" w:rsidRDefault="0052347B" w:rsidP="00E4396E">
            <w:pPr>
              <w:spacing w:before="120" w:after="120"/>
              <w:rPr>
                <w:rFonts w:ascii="Lato" w:hAnsi="Lato" w:cstheme="minorHAnsi"/>
                <w:sz w:val="24"/>
                <w:szCs w:val="24"/>
              </w:rPr>
            </w:pPr>
          </w:p>
          <w:p w14:paraId="5FB6E189" w14:textId="23E4EAF4" w:rsidR="009E5443" w:rsidRPr="00E4396E" w:rsidRDefault="00A57FB0" w:rsidP="00E4396E">
            <w:pPr>
              <w:spacing w:before="120" w:after="120"/>
              <w:rPr>
                <w:rFonts w:ascii="Lato" w:hAnsi="Lato" w:cstheme="minorHAnsi"/>
                <w:i/>
                <w:iCs/>
                <w:sz w:val="24"/>
                <w:szCs w:val="24"/>
              </w:rPr>
            </w:pPr>
            <w:r w:rsidRPr="00E4396E">
              <w:rPr>
                <w:rFonts w:ascii="Lato" w:hAnsi="Lato" w:cstheme="minorHAnsi"/>
                <w:sz w:val="24"/>
                <w:szCs w:val="24"/>
              </w:rPr>
              <w:t>Pass out student ornithologist Journals.</w:t>
            </w:r>
          </w:p>
          <w:p w14:paraId="51AF9A19" w14:textId="225D1F55" w:rsidR="00643906" w:rsidRPr="00E4396E" w:rsidRDefault="009E5443" w:rsidP="00E4396E">
            <w:pPr>
              <w:pStyle w:val="ListParagraph"/>
              <w:numPr>
                <w:ilvl w:val="0"/>
                <w:numId w:val="2"/>
              </w:numPr>
              <w:spacing w:before="120" w:after="120"/>
              <w:rPr>
                <w:rFonts w:ascii="Lato" w:hAnsi="Lato" w:cstheme="minorHAnsi"/>
                <w:i/>
                <w:iCs/>
                <w:sz w:val="24"/>
                <w:szCs w:val="24"/>
              </w:rPr>
            </w:pPr>
            <w:r w:rsidRPr="00E4396E">
              <w:rPr>
                <w:rFonts w:ascii="Lato" w:hAnsi="Lato" w:cstheme="minorHAnsi"/>
                <w:i/>
                <w:iCs/>
                <w:sz w:val="24"/>
                <w:szCs w:val="24"/>
              </w:rPr>
              <w:t>“</w:t>
            </w:r>
            <w:r w:rsidR="00643906" w:rsidRPr="00E4396E">
              <w:rPr>
                <w:rFonts w:ascii="Lato" w:hAnsi="Lato" w:cstheme="minorHAnsi"/>
                <w:i/>
                <w:iCs/>
                <w:sz w:val="24"/>
                <w:szCs w:val="24"/>
              </w:rPr>
              <w:t xml:space="preserve">An </w:t>
            </w:r>
            <w:r w:rsidR="00643906" w:rsidRPr="00E4396E">
              <w:rPr>
                <w:rFonts w:ascii="Lato" w:hAnsi="Lato" w:cstheme="minorHAnsi"/>
                <w:b/>
                <w:bCs/>
                <w:i/>
                <w:iCs/>
                <w:sz w:val="24"/>
                <w:szCs w:val="24"/>
              </w:rPr>
              <w:t xml:space="preserve">ornithologist </w:t>
            </w:r>
            <w:r w:rsidR="00643906" w:rsidRPr="00E4396E">
              <w:rPr>
                <w:rFonts w:ascii="Lato" w:hAnsi="Lato" w:cstheme="minorHAnsi"/>
                <w:i/>
                <w:iCs/>
                <w:sz w:val="24"/>
                <w:szCs w:val="24"/>
              </w:rPr>
              <w:t xml:space="preserve">is a scientist that studies birds. </w:t>
            </w:r>
            <w:r w:rsidR="58276FB4" w:rsidRPr="00E4396E">
              <w:rPr>
                <w:rFonts w:ascii="Lato" w:hAnsi="Lato" w:cstheme="minorHAnsi"/>
                <w:i/>
                <w:iCs/>
                <w:sz w:val="24"/>
                <w:szCs w:val="24"/>
              </w:rPr>
              <w:t>What is an ornithologist? -ologist: scientist that studies something. Ornithology: the study of birds. Together</w:t>
            </w:r>
            <w:r w:rsidR="759A955C" w:rsidRPr="00E4396E">
              <w:rPr>
                <w:rFonts w:ascii="Lato" w:hAnsi="Lato" w:cstheme="minorHAnsi"/>
                <w:i/>
                <w:iCs/>
                <w:sz w:val="24"/>
                <w:szCs w:val="24"/>
              </w:rPr>
              <w:t>, a</w:t>
            </w:r>
            <w:r w:rsidR="58276FB4" w:rsidRPr="00E4396E">
              <w:rPr>
                <w:rFonts w:ascii="Lato" w:hAnsi="Lato" w:cstheme="minorHAnsi"/>
                <w:i/>
                <w:iCs/>
                <w:sz w:val="24"/>
                <w:szCs w:val="24"/>
              </w:rPr>
              <w:t xml:space="preserve"> scientist who studies birds. </w:t>
            </w:r>
            <w:r w:rsidR="00643906" w:rsidRPr="00E4396E">
              <w:rPr>
                <w:rFonts w:ascii="Lato" w:hAnsi="Lato" w:cstheme="minorHAnsi"/>
                <w:i/>
                <w:iCs/>
                <w:sz w:val="24"/>
                <w:szCs w:val="24"/>
              </w:rPr>
              <w:t xml:space="preserve">Since </w:t>
            </w:r>
            <w:r w:rsidR="0052347B" w:rsidRPr="00E4396E">
              <w:rPr>
                <w:rFonts w:ascii="Lato" w:hAnsi="Lato" w:cstheme="minorHAnsi"/>
                <w:i/>
                <w:iCs/>
                <w:sz w:val="24"/>
                <w:szCs w:val="24"/>
              </w:rPr>
              <w:t>you</w:t>
            </w:r>
            <w:r w:rsidR="00643906" w:rsidRPr="00E4396E">
              <w:rPr>
                <w:rFonts w:ascii="Lato" w:hAnsi="Lato" w:cstheme="minorHAnsi"/>
                <w:i/>
                <w:iCs/>
                <w:sz w:val="24"/>
                <w:szCs w:val="24"/>
              </w:rPr>
              <w:t xml:space="preserve"> will be studying albatross, </w:t>
            </w:r>
            <w:r w:rsidR="0052347B" w:rsidRPr="00E4396E">
              <w:rPr>
                <w:rFonts w:ascii="Lato" w:hAnsi="Lato" w:cstheme="minorHAnsi"/>
                <w:i/>
                <w:iCs/>
                <w:sz w:val="24"/>
                <w:szCs w:val="24"/>
              </w:rPr>
              <w:t>you</w:t>
            </w:r>
            <w:r w:rsidR="00643906" w:rsidRPr="00E4396E">
              <w:rPr>
                <w:rFonts w:ascii="Lato" w:hAnsi="Lato" w:cstheme="minorHAnsi"/>
                <w:i/>
                <w:iCs/>
                <w:sz w:val="24"/>
                <w:szCs w:val="24"/>
              </w:rPr>
              <w:t xml:space="preserve"> will be student ornithologists over the next few </w:t>
            </w:r>
            <w:r w:rsidR="004E2709" w:rsidRPr="00E4396E">
              <w:rPr>
                <w:rFonts w:ascii="Lato" w:hAnsi="Lato" w:cstheme="minorHAnsi"/>
                <w:i/>
                <w:iCs/>
                <w:sz w:val="24"/>
                <w:szCs w:val="24"/>
              </w:rPr>
              <w:t>weeks</w:t>
            </w:r>
            <w:r w:rsidR="00643906" w:rsidRPr="00E4396E">
              <w:rPr>
                <w:rFonts w:ascii="Lato" w:hAnsi="Lato" w:cstheme="minorHAnsi"/>
                <w:i/>
                <w:iCs/>
                <w:sz w:val="24"/>
                <w:szCs w:val="24"/>
              </w:rPr>
              <w:t xml:space="preserve"> and will observe sea birds at the refuge during </w:t>
            </w:r>
            <w:r w:rsidR="0052347B" w:rsidRPr="00E4396E">
              <w:rPr>
                <w:rFonts w:ascii="Lato" w:hAnsi="Lato" w:cstheme="minorHAnsi"/>
                <w:i/>
                <w:iCs/>
                <w:sz w:val="24"/>
                <w:szCs w:val="24"/>
              </w:rPr>
              <w:t>your</w:t>
            </w:r>
            <w:r w:rsidR="00643906" w:rsidRPr="00E4396E">
              <w:rPr>
                <w:rFonts w:ascii="Lato" w:hAnsi="Lato" w:cstheme="minorHAnsi"/>
                <w:i/>
                <w:iCs/>
                <w:sz w:val="24"/>
                <w:szCs w:val="24"/>
              </w:rPr>
              <w:t xml:space="preserve"> field trip. </w:t>
            </w:r>
          </w:p>
          <w:p w14:paraId="40BAFA3D" w14:textId="77777777" w:rsidR="0052347B" w:rsidRPr="00E4396E" w:rsidRDefault="0052347B" w:rsidP="00E4396E">
            <w:pPr>
              <w:spacing w:before="120" w:after="120"/>
              <w:rPr>
                <w:rFonts w:ascii="Lato" w:hAnsi="Lato" w:cstheme="minorHAnsi"/>
                <w:sz w:val="24"/>
                <w:szCs w:val="24"/>
              </w:rPr>
            </w:pPr>
          </w:p>
          <w:p w14:paraId="40185279" w14:textId="77777777" w:rsidR="0052347B" w:rsidRPr="00E4396E" w:rsidRDefault="00AB2275" w:rsidP="00E4396E">
            <w:pPr>
              <w:spacing w:before="120" w:after="120"/>
              <w:rPr>
                <w:rFonts w:ascii="Lato" w:hAnsi="Lato" w:cstheme="minorHAnsi"/>
                <w:sz w:val="24"/>
                <w:szCs w:val="24"/>
              </w:rPr>
            </w:pPr>
            <w:r w:rsidRPr="00E4396E">
              <w:rPr>
                <w:rFonts w:ascii="Lato" w:hAnsi="Lato" w:cstheme="minorHAnsi"/>
                <w:sz w:val="24"/>
                <w:szCs w:val="24"/>
              </w:rPr>
              <w:t xml:space="preserve">Have them open to the first page and fill out the </w:t>
            </w:r>
            <w:r w:rsidR="00DE14D4" w:rsidRPr="00E4396E">
              <w:rPr>
                <w:rFonts w:ascii="Lato" w:hAnsi="Lato" w:cstheme="minorHAnsi"/>
                <w:sz w:val="24"/>
                <w:szCs w:val="24"/>
              </w:rPr>
              <w:t xml:space="preserve">“What they </w:t>
            </w:r>
            <w:r w:rsidR="00090D9B" w:rsidRPr="00E4396E">
              <w:rPr>
                <w:rFonts w:ascii="Lato" w:hAnsi="Lato" w:cstheme="minorHAnsi"/>
                <w:sz w:val="24"/>
                <w:szCs w:val="24"/>
              </w:rPr>
              <w:t>Know</w:t>
            </w:r>
            <w:r w:rsidR="00DE14D4" w:rsidRPr="00E4396E">
              <w:rPr>
                <w:rFonts w:ascii="Lato" w:hAnsi="Lato" w:cstheme="minorHAnsi"/>
                <w:sz w:val="24"/>
                <w:szCs w:val="24"/>
              </w:rPr>
              <w:t>”</w:t>
            </w:r>
            <w:r w:rsidR="00090D9B" w:rsidRPr="00E4396E">
              <w:rPr>
                <w:rFonts w:ascii="Lato" w:hAnsi="Lato" w:cstheme="minorHAnsi"/>
                <w:sz w:val="24"/>
                <w:szCs w:val="24"/>
              </w:rPr>
              <w:t xml:space="preserve"> and </w:t>
            </w:r>
            <w:r w:rsidR="00DE14D4" w:rsidRPr="00E4396E">
              <w:rPr>
                <w:rFonts w:ascii="Lato" w:hAnsi="Lato" w:cstheme="minorHAnsi"/>
                <w:sz w:val="24"/>
                <w:szCs w:val="24"/>
              </w:rPr>
              <w:t>“</w:t>
            </w:r>
            <w:r w:rsidR="00090D9B" w:rsidRPr="00E4396E">
              <w:rPr>
                <w:rFonts w:ascii="Lato" w:hAnsi="Lato" w:cstheme="minorHAnsi"/>
                <w:sz w:val="24"/>
                <w:szCs w:val="24"/>
              </w:rPr>
              <w:t>Want to know</w:t>
            </w:r>
            <w:r w:rsidR="00DE14D4" w:rsidRPr="00E4396E">
              <w:rPr>
                <w:rFonts w:ascii="Lato" w:hAnsi="Lato" w:cstheme="minorHAnsi"/>
                <w:sz w:val="24"/>
                <w:szCs w:val="24"/>
              </w:rPr>
              <w:t>” about albatross</w:t>
            </w:r>
            <w:r w:rsidR="00090D9B" w:rsidRPr="00E4396E">
              <w:rPr>
                <w:rFonts w:ascii="Lato" w:hAnsi="Lato" w:cstheme="minorHAnsi"/>
                <w:sz w:val="24"/>
                <w:szCs w:val="24"/>
              </w:rPr>
              <w:t xml:space="preserve"> sections of their journals.</w:t>
            </w:r>
          </w:p>
          <w:p w14:paraId="1B2E9961" w14:textId="15DFA70D" w:rsidR="009A318B" w:rsidRPr="00E4396E" w:rsidRDefault="102D2BFF" w:rsidP="00E4396E">
            <w:pPr>
              <w:pStyle w:val="ListParagraph"/>
              <w:numPr>
                <w:ilvl w:val="0"/>
                <w:numId w:val="2"/>
              </w:numPr>
              <w:spacing w:before="120" w:after="120"/>
              <w:rPr>
                <w:rFonts w:ascii="Lato" w:hAnsi="Lato" w:cstheme="minorHAnsi"/>
                <w:sz w:val="24"/>
                <w:szCs w:val="24"/>
              </w:rPr>
            </w:pPr>
            <w:r w:rsidRPr="00E4396E">
              <w:rPr>
                <w:rFonts w:ascii="Lato" w:hAnsi="Lato" w:cstheme="minorHAnsi"/>
                <w:sz w:val="24"/>
                <w:szCs w:val="24"/>
              </w:rPr>
              <w:t xml:space="preserve">Instruct them to list at least two things </w:t>
            </w:r>
            <w:r w:rsidR="00BD2981" w:rsidRPr="00E4396E">
              <w:rPr>
                <w:rFonts w:ascii="Lato" w:hAnsi="Lato" w:cstheme="minorHAnsi"/>
                <w:sz w:val="24"/>
                <w:szCs w:val="24"/>
              </w:rPr>
              <w:t>in each section.</w:t>
            </w:r>
            <w:r w:rsidR="00DE14D4" w:rsidRPr="00E4396E">
              <w:rPr>
                <w:rFonts w:ascii="Lato" w:hAnsi="Lato" w:cstheme="minorHAnsi"/>
                <w:sz w:val="24"/>
                <w:szCs w:val="24"/>
              </w:rPr>
              <w:t xml:space="preserve"> </w:t>
            </w:r>
            <w:r w:rsidR="000878BB" w:rsidRPr="00E4396E">
              <w:rPr>
                <w:rFonts w:ascii="Lato" w:hAnsi="Lato" w:cstheme="minorHAnsi"/>
                <w:sz w:val="24"/>
                <w:szCs w:val="24"/>
                <w:lang w:val="haw-US"/>
              </w:rPr>
              <w:t xml:space="preserve">Give students about 5 minutes to work on this section. </w:t>
            </w:r>
          </w:p>
          <w:p w14:paraId="5EE3D523" w14:textId="2803BD55" w:rsidR="009A318B" w:rsidRPr="00E4396E" w:rsidRDefault="6336A3F1" w:rsidP="00E4396E">
            <w:pPr>
              <w:pStyle w:val="ListParagraph"/>
              <w:numPr>
                <w:ilvl w:val="0"/>
                <w:numId w:val="2"/>
              </w:numPr>
              <w:spacing w:before="120" w:after="120"/>
              <w:rPr>
                <w:rFonts w:ascii="Lato" w:hAnsi="Lato" w:cstheme="minorHAnsi"/>
                <w:sz w:val="24"/>
                <w:szCs w:val="24"/>
                <w:lang w:val="haw-US"/>
              </w:rPr>
            </w:pPr>
            <w:r w:rsidRPr="00E4396E">
              <w:rPr>
                <w:rFonts w:ascii="Lato" w:hAnsi="Lato" w:cstheme="minorHAnsi"/>
                <w:sz w:val="24"/>
                <w:szCs w:val="24"/>
              </w:rPr>
              <w:t>Ask students to share</w:t>
            </w:r>
            <w:r w:rsidR="000878BB" w:rsidRPr="00E4396E">
              <w:rPr>
                <w:rFonts w:ascii="Lato" w:hAnsi="Lato" w:cstheme="minorHAnsi"/>
                <w:sz w:val="24"/>
                <w:szCs w:val="24"/>
                <w:lang w:val="haw-US"/>
              </w:rPr>
              <w:t xml:space="preserve"> with a partner or the class.</w:t>
            </w:r>
            <w:r w:rsidR="7C012BC0" w:rsidRPr="00E4396E">
              <w:rPr>
                <w:rFonts w:ascii="Lato" w:hAnsi="Lato" w:cstheme="minorHAnsi"/>
                <w:sz w:val="24"/>
                <w:szCs w:val="24"/>
                <w:lang w:val="haw-US"/>
              </w:rPr>
              <w:t xml:space="preserve"> </w:t>
            </w:r>
          </w:p>
        </w:tc>
      </w:tr>
      <w:tr w:rsidR="00C91AC2" w:rsidRPr="00E4396E" w14:paraId="7716BBB0" w14:textId="77777777" w:rsidTr="00E4396E">
        <w:trPr>
          <w:trHeight w:val="300"/>
        </w:trPr>
        <w:tc>
          <w:tcPr>
            <w:tcW w:w="2358" w:type="dxa"/>
            <w:vAlign w:val="center"/>
          </w:tcPr>
          <w:p w14:paraId="100E79ED" w14:textId="671F5371" w:rsidR="00D247D5" w:rsidRPr="00E4396E" w:rsidRDefault="00D247D5" w:rsidP="00E4396E">
            <w:pPr>
              <w:spacing w:before="120" w:after="120"/>
              <w:rPr>
                <w:rFonts w:ascii="Lato" w:hAnsi="Lato" w:cstheme="minorHAnsi"/>
                <w:sz w:val="24"/>
                <w:szCs w:val="24"/>
              </w:rPr>
            </w:pPr>
            <w:r w:rsidRPr="0063227B">
              <w:rPr>
                <w:rStyle w:val="Heading1Char"/>
              </w:rPr>
              <w:lastRenderedPageBreak/>
              <w:t>Whole Group Lesson</w:t>
            </w:r>
            <w:r w:rsidRPr="00E4396E">
              <w:rPr>
                <w:rFonts w:ascii="Lato" w:hAnsi="Lato" w:cstheme="minorHAnsi"/>
                <w:b/>
                <w:sz w:val="24"/>
                <w:szCs w:val="24"/>
              </w:rPr>
              <w:t xml:space="preserve"> </w:t>
            </w:r>
            <w:r w:rsidRPr="00E4396E">
              <w:rPr>
                <w:rFonts w:ascii="Lato" w:hAnsi="Lato" w:cstheme="minorHAnsi"/>
                <w:bCs/>
                <w:sz w:val="24"/>
                <w:szCs w:val="24"/>
              </w:rPr>
              <w:t xml:space="preserve">(15 minutes) </w:t>
            </w:r>
          </w:p>
          <w:p w14:paraId="6D1CBFFE" w14:textId="77777777" w:rsidR="00C91AC2" w:rsidRPr="00E4396E" w:rsidRDefault="00C91AC2" w:rsidP="00E4396E">
            <w:pPr>
              <w:spacing w:before="120" w:after="120"/>
              <w:rPr>
                <w:rFonts w:ascii="Lato" w:hAnsi="Lato" w:cstheme="minorHAnsi"/>
                <w:b/>
                <w:sz w:val="24"/>
                <w:szCs w:val="24"/>
              </w:rPr>
            </w:pPr>
          </w:p>
        </w:tc>
        <w:tc>
          <w:tcPr>
            <w:tcW w:w="7938" w:type="dxa"/>
            <w:vAlign w:val="center"/>
          </w:tcPr>
          <w:p w14:paraId="6D94C617" w14:textId="59AF8F11" w:rsidR="004F2859" w:rsidRPr="00E4396E" w:rsidRDefault="00331140" w:rsidP="00E4396E">
            <w:pPr>
              <w:spacing w:before="120" w:after="120"/>
              <w:rPr>
                <w:rFonts w:ascii="Lato" w:hAnsi="Lato" w:cstheme="minorHAnsi"/>
                <w:sz w:val="24"/>
                <w:szCs w:val="24"/>
              </w:rPr>
            </w:pPr>
            <w:r w:rsidRPr="00E4396E">
              <w:rPr>
                <w:rFonts w:ascii="Lato" w:hAnsi="Lato" w:cstheme="minorHAnsi"/>
                <w:sz w:val="24"/>
                <w:szCs w:val="24"/>
              </w:rPr>
              <w:t xml:space="preserve">Review </w:t>
            </w:r>
            <w:r w:rsidR="009F2AF3" w:rsidRPr="00E4396E">
              <w:rPr>
                <w:rFonts w:ascii="Lato" w:hAnsi="Lato" w:cstheme="minorHAnsi"/>
                <w:b/>
                <w:bCs/>
                <w:sz w:val="24"/>
                <w:szCs w:val="24"/>
              </w:rPr>
              <w:t>l</w:t>
            </w:r>
            <w:r w:rsidRPr="00E4396E">
              <w:rPr>
                <w:rFonts w:ascii="Lato" w:hAnsi="Lato" w:cstheme="minorHAnsi"/>
                <w:b/>
                <w:bCs/>
                <w:sz w:val="24"/>
                <w:szCs w:val="24"/>
              </w:rPr>
              <w:t xml:space="preserve">earning </w:t>
            </w:r>
            <w:r w:rsidR="009F2AF3" w:rsidRPr="00E4396E">
              <w:rPr>
                <w:rFonts w:ascii="Lato" w:hAnsi="Lato" w:cstheme="minorHAnsi"/>
                <w:b/>
                <w:bCs/>
                <w:sz w:val="24"/>
                <w:szCs w:val="24"/>
              </w:rPr>
              <w:t>t</w:t>
            </w:r>
            <w:r w:rsidRPr="00E4396E">
              <w:rPr>
                <w:rFonts w:ascii="Lato" w:hAnsi="Lato" w:cstheme="minorHAnsi"/>
                <w:b/>
                <w:bCs/>
                <w:sz w:val="24"/>
                <w:szCs w:val="24"/>
              </w:rPr>
              <w:t>arget</w:t>
            </w:r>
            <w:r w:rsidR="0052347B" w:rsidRPr="00E4396E">
              <w:rPr>
                <w:rFonts w:ascii="Lato" w:hAnsi="Lato" w:cstheme="minorHAnsi"/>
                <w:b/>
                <w:bCs/>
                <w:sz w:val="24"/>
                <w:szCs w:val="24"/>
              </w:rPr>
              <w:t xml:space="preserve"> </w:t>
            </w:r>
            <w:r w:rsidR="0052347B" w:rsidRPr="00E4396E">
              <w:rPr>
                <w:rFonts w:ascii="Lato" w:hAnsi="Lato" w:cstheme="minorHAnsi"/>
                <w:sz w:val="24"/>
                <w:szCs w:val="24"/>
              </w:rPr>
              <w:t xml:space="preserve">and </w:t>
            </w:r>
            <w:r w:rsidR="009F2AF3" w:rsidRPr="00E4396E">
              <w:rPr>
                <w:rFonts w:ascii="Lato" w:hAnsi="Lato" w:cstheme="minorHAnsi"/>
                <w:sz w:val="24"/>
                <w:szCs w:val="24"/>
              </w:rPr>
              <w:t xml:space="preserve">clarify vocabulary in the target. </w:t>
            </w:r>
          </w:p>
          <w:p w14:paraId="7AA2EC95" w14:textId="121FEB5B" w:rsidR="008B5887" w:rsidRPr="00E4396E" w:rsidRDefault="00331140" w:rsidP="00E4396E">
            <w:pPr>
              <w:pStyle w:val="ListParagraph"/>
              <w:numPr>
                <w:ilvl w:val="0"/>
                <w:numId w:val="3"/>
              </w:numPr>
              <w:spacing w:before="120" w:after="120"/>
              <w:rPr>
                <w:rFonts w:ascii="Lato" w:hAnsi="Lato" w:cstheme="minorHAnsi"/>
                <w:sz w:val="24"/>
                <w:szCs w:val="24"/>
              </w:rPr>
            </w:pPr>
            <w:r w:rsidRPr="00E4396E">
              <w:rPr>
                <w:rFonts w:ascii="Lato" w:hAnsi="Lato" w:cstheme="minorHAnsi"/>
                <w:sz w:val="24"/>
                <w:szCs w:val="24"/>
                <w:lang w:val="haw-US"/>
              </w:rPr>
              <w:t xml:space="preserve">I can </w:t>
            </w:r>
            <w:r w:rsidRPr="00E4396E">
              <w:rPr>
                <w:rFonts w:ascii="Lato" w:hAnsi="Lato" w:cstheme="minorHAnsi"/>
                <w:sz w:val="24"/>
                <w:szCs w:val="24"/>
              </w:rPr>
              <w:t>explain</w:t>
            </w:r>
            <w:r w:rsidR="00C219AC" w:rsidRPr="00E4396E">
              <w:rPr>
                <w:rFonts w:ascii="Lato" w:hAnsi="Lato" w:cstheme="minorHAnsi"/>
                <w:sz w:val="24"/>
                <w:szCs w:val="24"/>
              </w:rPr>
              <w:t xml:space="preserve"> how</w:t>
            </w:r>
            <w:r w:rsidRPr="00E4396E">
              <w:rPr>
                <w:rFonts w:ascii="Lato" w:hAnsi="Lato" w:cstheme="minorHAnsi"/>
                <w:sz w:val="24"/>
                <w:szCs w:val="24"/>
                <w:lang w:val="haw-US"/>
              </w:rPr>
              <w:t xml:space="preserve"> </w:t>
            </w:r>
            <w:r w:rsidRPr="00E4396E">
              <w:rPr>
                <w:rFonts w:ascii="Lato" w:hAnsi="Lato" w:cstheme="minorHAnsi"/>
                <w:sz w:val="24"/>
                <w:szCs w:val="24"/>
              </w:rPr>
              <w:t xml:space="preserve">seabird </w:t>
            </w:r>
            <w:r w:rsidRPr="00E4396E">
              <w:rPr>
                <w:rFonts w:ascii="Lato" w:hAnsi="Lato" w:cstheme="minorHAnsi"/>
                <w:b/>
                <w:bCs/>
                <w:sz w:val="24"/>
                <w:szCs w:val="24"/>
                <w:lang w:val="haw-US"/>
              </w:rPr>
              <w:t>adaptations</w:t>
            </w:r>
            <w:r w:rsidRPr="00E4396E">
              <w:rPr>
                <w:rFonts w:ascii="Lato" w:hAnsi="Lato" w:cstheme="minorHAnsi"/>
                <w:sz w:val="24"/>
                <w:szCs w:val="24"/>
                <w:lang w:val="haw-US"/>
              </w:rPr>
              <w:t xml:space="preserve"> </w:t>
            </w:r>
            <w:r w:rsidRPr="00E4396E">
              <w:rPr>
                <w:rFonts w:ascii="Lato" w:hAnsi="Lato" w:cstheme="minorHAnsi"/>
                <w:sz w:val="24"/>
                <w:szCs w:val="24"/>
              </w:rPr>
              <w:t>help</w:t>
            </w:r>
            <w:r w:rsidRPr="00E4396E">
              <w:rPr>
                <w:rFonts w:ascii="Lato" w:hAnsi="Lato" w:cstheme="minorHAnsi"/>
                <w:sz w:val="24"/>
                <w:szCs w:val="24"/>
                <w:lang w:val="haw-US"/>
              </w:rPr>
              <w:t xml:space="preserve"> them to survive in their </w:t>
            </w:r>
            <w:r w:rsidRPr="00E4396E">
              <w:rPr>
                <w:rFonts w:ascii="Lato" w:hAnsi="Lato" w:cstheme="minorHAnsi"/>
                <w:b/>
                <w:bCs/>
                <w:sz w:val="24"/>
                <w:szCs w:val="24"/>
                <w:lang w:val="haw-US"/>
              </w:rPr>
              <w:t>habitats.</w:t>
            </w:r>
            <w:r w:rsidRPr="00E4396E">
              <w:rPr>
                <w:rFonts w:ascii="Lato" w:hAnsi="Lato" w:cstheme="minorHAnsi"/>
                <w:sz w:val="24"/>
                <w:szCs w:val="24"/>
                <w:lang w:val="haw-US"/>
              </w:rPr>
              <w:t xml:space="preserve"> </w:t>
            </w:r>
          </w:p>
          <w:p w14:paraId="7EFDF758" w14:textId="182D9E72" w:rsidR="00331140" w:rsidRPr="00E4396E" w:rsidRDefault="004F2859" w:rsidP="00E4396E">
            <w:pPr>
              <w:pStyle w:val="ListParagraph"/>
              <w:spacing w:before="120" w:after="120"/>
              <w:rPr>
                <w:rFonts w:ascii="Lato" w:hAnsi="Lato" w:cstheme="minorHAnsi"/>
                <w:color w:val="202124"/>
                <w:sz w:val="24"/>
                <w:szCs w:val="24"/>
                <w:shd w:val="clear" w:color="auto" w:fill="FFFFFF"/>
                <w:lang w:val="haw-US"/>
              </w:rPr>
            </w:pPr>
            <w:r w:rsidRPr="00E4396E">
              <w:rPr>
                <w:rFonts w:ascii="Lato" w:hAnsi="Lato" w:cstheme="minorHAnsi"/>
                <w:b/>
                <w:bCs/>
                <w:color w:val="202124"/>
                <w:sz w:val="24"/>
                <w:szCs w:val="24"/>
                <w:shd w:val="clear" w:color="auto" w:fill="FFFFFF"/>
                <w:lang w:val="haw-US"/>
              </w:rPr>
              <w:t>(</w:t>
            </w:r>
            <w:r w:rsidR="679C98FF" w:rsidRPr="00E4396E">
              <w:rPr>
                <w:rFonts w:ascii="Lato" w:hAnsi="Lato" w:cstheme="minorHAnsi"/>
                <w:sz w:val="24"/>
                <w:szCs w:val="24"/>
                <w:lang w:val="haw-US"/>
              </w:rPr>
              <w:t>Adaptations are any structure (body part) or behavior that helps a plant or animal su</w:t>
            </w:r>
            <w:r w:rsidR="6526BA44" w:rsidRPr="00E4396E">
              <w:rPr>
                <w:rFonts w:ascii="Lato" w:hAnsi="Lato" w:cstheme="minorHAnsi"/>
                <w:sz w:val="24"/>
                <w:szCs w:val="24"/>
                <w:lang w:val="haw-US"/>
              </w:rPr>
              <w:t>stain themselves.</w:t>
            </w:r>
            <w:r w:rsidRPr="00E4396E">
              <w:rPr>
                <w:rFonts w:ascii="Lato" w:hAnsi="Lato" w:cstheme="minorHAnsi"/>
                <w:color w:val="202124"/>
                <w:sz w:val="24"/>
                <w:szCs w:val="24"/>
                <w:shd w:val="clear" w:color="auto" w:fill="FFFFFF"/>
                <w:lang w:val="haw-US"/>
              </w:rPr>
              <w:t>)</w:t>
            </w:r>
          </w:p>
          <w:p w14:paraId="72E8AC77" w14:textId="77777777" w:rsidR="0052347B" w:rsidRPr="00E4396E" w:rsidRDefault="0052347B" w:rsidP="00E4396E">
            <w:pPr>
              <w:pStyle w:val="ListParagraph"/>
              <w:spacing w:before="120" w:after="120"/>
              <w:rPr>
                <w:rFonts w:ascii="Lato" w:hAnsi="Lato" w:cstheme="minorHAnsi"/>
                <w:color w:val="202124"/>
                <w:sz w:val="24"/>
                <w:szCs w:val="24"/>
                <w:shd w:val="clear" w:color="auto" w:fill="FFFFFF"/>
                <w:lang w:val="haw-US"/>
              </w:rPr>
            </w:pPr>
          </w:p>
          <w:p w14:paraId="0918E94B" w14:textId="4A635403" w:rsidR="00DE71DC" w:rsidRPr="00E4396E" w:rsidRDefault="00DE71DC" w:rsidP="00E4396E">
            <w:pPr>
              <w:spacing w:before="120" w:after="120"/>
              <w:rPr>
                <w:rFonts w:ascii="Lato" w:hAnsi="Lato" w:cstheme="minorHAnsi"/>
                <w:b/>
                <w:bCs/>
                <w:color w:val="202124"/>
                <w:sz w:val="24"/>
                <w:szCs w:val="24"/>
                <w:u w:val="single"/>
                <w:shd w:val="clear" w:color="auto" w:fill="FFFFFF"/>
              </w:rPr>
            </w:pPr>
            <w:r w:rsidRPr="00E4396E">
              <w:rPr>
                <w:rFonts w:ascii="Lato" w:hAnsi="Lato" w:cstheme="minorHAnsi"/>
                <w:b/>
                <w:bCs/>
                <w:color w:val="202124"/>
                <w:sz w:val="24"/>
                <w:szCs w:val="24"/>
                <w:u w:val="single"/>
                <w:shd w:val="clear" w:color="auto" w:fill="FFFFFF"/>
              </w:rPr>
              <w:t>Build a Bird</w:t>
            </w:r>
            <w:r w:rsidR="00A43CA6" w:rsidRPr="00E4396E">
              <w:rPr>
                <w:rFonts w:ascii="Lato" w:hAnsi="Lato" w:cstheme="minorHAnsi"/>
                <w:b/>
                <w:bCs/>
                <w:color w:val="202124"/>
                <w:sz w:val="24"/>
                <w:szCs w:val="24"/>
                <w:u w:val="single"/>
                <w:shd w:val="clear" w:color="auto" w:fill="FFFFFF"/>
              </w:rPr>
              <w:t>:</w:t>
            </w:r>
          </w:p>
          <w:p w14:paraId="0E172063" w14:textId="58E52AB3" w:rsidR="27BDED65" w:rsidRPr="00E4396E" w:rsidRDefault="27BDED65" w:rsidP="00E4396E">
            <w:pPr>
              <w:pStyle w:val="ListParagraph"/>
              <w:numPr>
                <w:ilvl w:val="0"/>
                <w:numId w:val="3"/>
              </w:numPr>
              <w:spacing w:before="120" w:after="120"/>
              <w:rPr>
                <w:rFonts w:ascii="Lato" w:hAnsi="Lato" w:cstheme="minorHAnsi"/>
                <w:color w:val="202124"/>
                <w:sz w:val="24"/>
                <w:szCs w:val="24"/>
              </w:rPr>
            </w:pPr>
            <w:r w:rsidRPr="00E4396E">
              <w:rPr>
                <w:rFonts w:ascii="Lato" w:hAnsi="Lato" w:cstheme="minorHAnsi"/>
                <w:color w:val="202124"/>
                <w:sz w:val="24"/>
                <w:szCs w:val="24"/>
              </w:rPr>
              <w:t xml:space="preserve">Prompt students to identify </w:t>
            </w:r>
            <w:proofErr w:type="spellStart"/>
            <w:r w:rsidRPr="00E4396E">
              <w:rPr>
                <w:rFonts w:ascii="Lato" w:hAnsi="Lato" w:cstheme="minorHAnsi"/>
                <w:color w:val="202124"/>
                <w:sz w:val="24"/>
                <w:szCs w:val="24"/>
              </w:rPr>
              <w:t>mōlī</w:t>
            </w:r>
            <w:proofErr w:type="spellEnd"/>
            <w:r w:rsidR="00807FE9" w:rsidRPr="00E4396E">
              <w:rPr>
                <w:rFonts w:ascii="Lato" w:hAnsi="Lato" w:cstheme="minorHAnsi"/>
                <w:color w:val="202124"/>
                <w:sz w:val="24"/>
                <w:szCs w:val="24"/>
                <w:lang w:val="haw-US"/>
              </w:rPr>
              <w:t>ʻ</w:t>
            </w:r>
            <w:r w:rsidRPr="00E4396E">
              <w:rPr>
                <w:rFonts w:ascii="Lato" w:hAnsi="Lato" w:cstheme="minorHAnsi"/>
                <w:color w:val="202124"/>
                <w:sz w:val="24"/>
                <w:szCs w:val="24"/>
              </w:rPr>
              <w:t>s two primary habitats (out at sea for most of their lives and on land for courting throu</w:t>
            </w:r>
            <w:r w:rsidR="348B1A2D" w:rsidRPr="00E4396E">
              <w:rPr>
                <w:rFonts w:ascii="Lato" w:hAnsi="Lato" w:cstheme="minorHAnsi"/>
                <w:color w:val="202124"/>
                <w:sz w:val="24"/>
                <w:szCs w:val="24"/>
              </w:rPr>
              <w:t>gh chick rearing)</w:t>
            </w:r>
            <w:r w:rsidR="00293A07" w:rsidRPr="00E4396E">
              <w:rPr>
                <w:rFonts w:ascii="Lato" w:hAnsi="Lato" w:cstheme="minorHAnsi"/>
                <w:color w:val="202124"/>
                <w:sz w:val="24"/>
                <w:szCs w:val="24"/>
              </w:rPr>
              <w:t>.</w:t>
            </w:r>
          </w:p>
          <w:p w14:paraId="2121364E" w14:textId="21356CA0" w:rsidR="348B1A2D" w:rsidRPr="00E4396E" w:rsidRDefault="00922DB5" w:rsidP="00E4396E">
            <w:pPr>
              <w:pStyle w:val="ListParagraph"/>
              <w:numPr>
                <w:ilvl w:val="0"/>
                <w:numId w:val="3"/>
              </w:numPr>
              <w:spacing w:before="120" w:after="120"/>
              <w:rPr>
                <w:rFonts w:ascii="Lato" w:hAnsi="Lato" w:cstheme="minorHAnsi"/>
                <w:color w:val="202124"/>
                <w:sz w:val="24"/>
                <w:szCs w:val="24"/>
              </w:rPr>
            </w:pPr>
            <w:r w:rsidRPr="00E4396E">
              <w:rPr>
                <w:rFonts w:ascii="Lato" w:hAnsi="Lato" w:cstheme="minorHAnsi"/>
                <w:color w:val="202124"/>
                <w:sz w:val="24"/>
                <w:szCs w:val="24"/>
              </w:rPr>
              <w:t xml:space="preserve">Give </w:t>
            </w:r>
            <w:r w:rsidR="00CB32EF" w:rsidRPr="00E4396E">
              <w:rPr>
                <w:rFonts w:ascii="Lato" w:hAnsi="Lato" w:cstheme="minorHAnsi"/>
                <w:color w:val="202124"/>
                <w:sz w:val="24"/>
                <w:szCs w:val="24"/>
              </w:rPr>
              <w:t xml:space="preserve">the puzzle to pairs of students. Have the students discuss </w:t>
            </w:r>
            <w:r w:rsidR="348B1A2D" w:rsidRPr="00E4396E">
              <w:rPr>
                <w:rFonts w:ascii="Lato" w:hAnsi="Lato" w:cstheme="minorHAnsi"/>
                <w:color w:val="202124"/>
                <w:sz w:val="24"/>
                <w:szCs w:val="24"/>
              </w:rPr>
              <w:t xml:space="preserve">with </w:t>
            </w:r>
            <w:r w:rsidR="00CB32EF" w:rsidRPr="00E4396E">
              <w:rPr>
                <w:rFonts w:ascii="Lato" w:hAnsi="Lato" w:cstheme="minorHAnsi"/>
                <w:color w:val="202124"/>
                <w:sz w:val="24"/>
                <w:szCs w:val="24"/>
              </w:rPr>
              <w:t>a</w:t>
            </w:r>
            <w:r w:rsidR="348B1A2D" w:rsidRPr="00E4396E">
              <w:rPr>
                <w:rFonts w:ascii="Lato" w:hAnsi="Lato" w:cstheme="minorHAnsi"/>
                <w:color w:val="202124"/>
                <w:sz w:val="24"/>
                <w:szCs w:val="24"/>
              </w:rPr>
              <w:t xml:space="preserve"> partner about what </w:t>
            </w:r>
            <w:r w:rsidR="00CB32EF" w:rsidRPr="00E4396E">
              <w:rPr>
                <w:rFonts w:ascii="Lato" w:hAnsi="Lato" w:cstheme="minorHAnsi"/>
                <w:color w:val="202124"/>
                <w:sz w:val="24"/>
                <w:szCs w:val="24"/>
              </w:rPr>
              <w:t>they think</w:t>
            </w:r>
            <w:r w:rsidR="348B1A2D" w:rsidRPr="00E4396E">
              <w:rPr>
                <w:rFonts w:ascii="Lato" w:hAnsi="Lato" w:cstheme="minorHAnsi"/>
                <w:color w:val="202124"/>
                <w:sz w:val="24"/>
                <w:szCs w:val="24"/>
              </w:rPr>
              <w:t xml:space="preserve"> all the pieces are.</w:t>
            </w:r>
            <w:r w:rsidR="00D318CD" w:rsidRPr="00E4396E">
              <w:rPr>
                <w:rFonts w:ascii="Lato" w:hAnsi="Lato" w:cstheme="minorHAnsi"/>
                <w:color w:val="202124"/>
                <w:sz w:val="24"/>
                <w:szCs w:val="24"/>
              </w:rPr>
              <w:t xml:space="preserve"> They can use their best guess to put the puzzle together as best they can. </w:t>
            </w:r>
          </w:p>
          <w:p w14:paraId="3932A888" w14:textId="393E29EB" w:rsidR="001819D0" w:rsidRDefault="348B1A2D" w:rsidP="001819D0">
            <w:pPr>
              <w:pStyle w:val="ListParagraph"/>
              <w:numPr>
                <w:ilvl w:val="0"/>
                <w:numId w:val="3"/>
              </w:numPr>
              <w:spacing w:before="120" w:after="120"/>
              <w:rPr>
                <w:rFonts w:ascii="Lato" w:hAnsi="Lato" w:cstheme="minorHAnsi"/>
                <w:color w:val="202124"/>
                <w:sz w:val="24"/>
                <w:szCs w:val="24"/>
              </w:rPr>
            </w:pPr>
            <w:r w:rsidRPr="00E4396E">
              <w:rPr>
                <w:rFonts w:ascii="Lato" w:hAnsi="Lato" w:cstheme="minorHAnsi"/>
                <w:color w:val="202124"/>
                <w:sz w:val="24"/>
                <w:szCs w:val="24"/>
              </w:rPr>
              <w:t xml:space="preserve">Have the students raise their hand </w:t>
            </w:r>
            <w:r w:rsidR="00293A07" w:rsidRPr="00E4396E">
              <w:rPr>
                <w:rFonts w:ascii="Lato" w:hAnsi="Lato" w:cstheme="minorHAnsi"/>
                <w:color w:val="202124"/>
                <w:sz w:val="24"/>
                <w:szCs w:val="24"/>
              </w:rPr>
              <w:t xml:space="preserve">to </w:t>
            </w:r>
            <w:r w:rsidR="00D318CD" w:rsidRPr="00E4396E">
              <w:rPr>
                <w:rFonts w:ascii="Lato" w:hAnsi="Lato" w:cstheme="minorHAnsi"/>
                <w:color w:val="202124"/>
                <w:sz w:val="24"/>
                <w:szCs w:val="24"/>
              </w:rPr>
              <w:t xml:space="preserve">share one piece of the puzzle and what they think it is. Discuss </w:t>
            </w:r>
            <w:proofErr w:type="spellStart"/>
            <w:r w:rsidR="0025226A" w:rsidRPr="00E4396E">
              <w:rPr>
                <w:rFonts w:ascii="Lato" w:hAnsi="Lato" w:cstheme="minorHAnsi"/>
                <w:color w:val="202124"/>
                <w:sz w:val="24"/>
                <w:szCs w:val="24"/>
              </w:rPr>
              <w:t>mōlī</w:t>
            </w:r>
            <w:proofErr w:type="spellEnd"/>
            <w:r w:rsidR="0025226A" w:rsidRPr="00E4396E">
              <w:rPr>
                <w:rFonts w:ascii="Lato" w:hAnsi="Lato" w:cstheme="minorHAnsi"/>
                <w:color w:val="202124"/>
                <w:sz w:val="24"/>
                <w:szCs w:val="24"/>
              </w:rPr>
              <w:t xml:space="preserve"> adaptations with each one. </w:t>
            </w:r>
          </w:p>
          <w:p w14:paraId="0B694430" w14:textId="77777777" w:rsidR="001819D0" w:rsidRDefault="001819D0" w:rsidP="001819D0">
            <w:pPr>
              <w:spacing w:before="120" w:after="120"/>
              <w:rPr>
                <w:rFonts w:ascii="Lato" w:hAnsi="Lato" w:cstheme="minorHAnsi"/>
                <w:color w:val="202124"/>
                <w:sz w:val="24"/>
                <w:szCs w:val="24"/>
              </w:rPr>
            </w:pPr>
          </w:p>
          <w:p w14:paraId="48EC3258" w14:textId="77777777" w:rsidR="001819D0" w:rsidRPr="001819D0" w:rsidRDefault="001819D0" w:rsidP="001819D0">
            <w:pPr>
              <w:spacing w:before="120" w:after="120"/>
              <w:rPr>
                <w:rFonts w:ascii="Lato" w:hAnsi="Lato" w:cstheme="minorHAnsi"/>
                <w:color w:val="202124"/>
                <w:sz w:val="24"/>
                <w:szCs w:val="24"/>
              </w:rPr>
            </w:pPr>
          </w:p>
          <w:p w14:paraId="7C323EDA" w14:textId="77777777" w:rsidR="002A3462" w:rsidRPr="00E4396E" w:rsidRDefault="00331140" w:rsidP="00E4396E">
            <w:pPr>
              <w:pStyle w:val="ListParagraph"/>
              <w:numPr>
                <w:ilvl w:val="0"/>
                <w:numId w:val="6"/>
              </w:numPr>
              <w:spacing w:before="120" w:after="120"/>
              <w:rPr>
                <w:rFonts w:ascii="Lato" w:hAnsi="Lato" w:cstheme="minorHAnsi"/>
                <w:b/>
                <w:bCs/>
                <w:sz w:val="24"/>
                <w:szCs w:val="24"/>
              </w:rPr>
            </w:pPr>
            <w:r w:rsidRPr="00E4396E">
              <w:rPr>
                <w:rFonts w:ascii="Lato" w:hAnsi="Lato" w:cstheme="minorHAnsi"/>
                <w:b/>
                <w:bCs/>
                <w:sz w:val="24"/>
                <w:szCs w:val="24"/>
              </w:rPr>
              <w:t>Feathers</w:t>
            </w:r>
          </w:p>
          <w:p w14:paraId="34C830B0" w14:textId="77777777" w:rsidR="002A3462" w:rsidRPr="00E4396E" w:rsidRDefault="002A3462" w:rsidP="00E4396E">
            <w:pPr>
              <w:pStyle w:val="ListParagraph"/>
              <w:numPr>
                <w:ilvl w:val="1"/>
                <w:numId w:val="6"/>
              </w:numPr>
              <w:spacing w:before="120" w:after="120"/>
              <w:rPr>
                <w:rFonts w:ascii="Lato" w:hAnsi="Lato" w:cstheme="minorHAnsi"/>
                <w:sz w:val="24"/>
                <w:szCs w:val="24"/>
                <w:u w:val="single"/>
              </w:rPr>
            </w:pPr>
            <w:r w:rsidRPr="00E4396E">
              <w:rPr>
                <w:rFonts w:ascii="Lato" w:hAnsi="Lato" w:cstheme="minorHAnsi"/>
                <w:i/>
                <w:iCs/>
                <w:sz w:val="24"/>
                <w:szCs w:val="24"/>
              </w:rPr>
              <w:t>“</w:t>
            </w:r>
            <w:r w:rsidR="00331140" w:rsidRPr="00E4396E">
              <w:rPr>
                <w:rFonts w:ascii="Lato" w:hAnsi="Lato" w:cstheme="minorHAnsi"/>
                <w:i/>
                <w:iCs/>
                <w:sz w:val="24"/>
                <w:szCs w:val="24"/>
              </w:rPr>
              <w:t>Sea birds do not have shelter in their habitat but have adapted to have feathers that protect them from the elements.</w:t>
            </w:r>
            <w:r w:rsidRPr="00E4396E">
              <w:rPr>
                <w:rFonts w:ascii="Lato" w:hAnsi="Lato" w:cstheme="minorHAnsi"/>
                <w:i/>
                <w:iCs/>
                <w:sz w:val="24"/>
                <w:szCs w:val="24"/>
              </w:rPr>
              <w:t xml:space="preserve"> </w:t>
            </w:r>
            <w:r w:rsidR="00331140" w:rsidRPr="00E4396E">
              <w:rPr>
                <w:rFonts w:ascii="Lato" w:hAnsi="Lato" w:cstheme="minorHAnsi"/>
                <w:i/>
                <w:iCs/>
                <w:sz w:val="24"/>
                <w:szCs w:val="24"/>
              </w:rPr>
              <w:t>Feathers are what make a bird different from any other animal. Birds are the only animals that have feathers.</w:t>
            </w:r>
            <w:r w:rsidRPr="00E4396E">
              <w:rPr>
                <w:rFonts w:ascii="Lato" w:hAnsi="Lato" w:cstheme="minorHAnsi"/>
                <w:i/>
                <w:iCs/>
                <w:sz w:val="24"/>
                <w:szCs w:val="24"/>
              </w:rPr>
              <w:t>”</w:t>
            </w:r>
          </w:p>
          <w:p w14:paraId="19CF6D54" w14:textId="37A23C45" w:rsidR="002A3462" w:rsidRPr="00E4396E" w:rsidRDefault="002A3462" w:rsidP="00E4396E">
            <w:pPr>
              <w:pStyle w:val="ListParagraph"/>
              <w:numPr>
                <w:ilvl w:val="1"/>
                <w:numId w:val="6"/>
              </w:numPr>
              <w:spacing w:before="120" w:after="120"/>
              <w:rPr>
                <w:rFonts w:ascii="Lato" w:hAnsi="Lato" w:cstheme="minorHAnsi"/>
                <w:i/>
                <w:iCs/>
                <w:sz w:val="24"/>
                <w:szCs w:val="24"/>
                <w:u w:val="single"/>
              </w:rPr>
            </w:pPr>
            <w:r w:rsidRPr="00E4396E">
              <w:rPr>
                <w:rFonts w:ascii="Lato" w:hAnsi="Lato" w:cstheme="minorHAnsi"/>
                <w:b/>
                <w:bCs/>
                <w:i/>
                <w:iCs/>
                <w:sz w:val="24"/>
                <w:szCs w:val="24"/>
              </w:rPr>
              <w:t>“</w:t>
            </w:r>
            <w:r w:rsidR="00331140" w:rsidRPr="00E4396E">
              <w:rPr>
                <w:rFonts w:ascii="Lato" w:hAnsi="Lato" w:cstheme="minorHAnsi"/>
                <w:b/>
                <w:bCs/>
                <w:i/>
                <w:iCs/>
                <w:sz w:val="24"/>
                <w:szCs w:val="24"/>
              </w:rPr>
              <w:t>Down feathers</w:t>
            </w:r>
            <w:r w:rsidR="00331140" w:rsidRPr="00E4396E">
              <w:rPr>
                <w:rFonts w:ascii="Lato" w:hAnsi="Lato" w:cstheme="minorHAnsi"/>
                <w:i/>
                <w:iCs/>
                <w:sz w:val="24"/>
                <w:szCs w:val="24"/>
              </w:rPr>
              <w:t xml:space="preserve"> keep the bird warm.  They are like the bird’s underwear, or long underwear. The down feathers are soft and fluffy.</w:t>
            </w:r>
            <w:r w:rsidRPr="00E4396E">
              <w:rPr>
                <w:rFonts w:ascii="Lato" w:hAnsi="Lato" w:cstheme="minorHAnsi"/>
                <w:i/>
                <w:iCs/>
                <w:sz w:val="24"/>
                <w:szCs w:val="24"/>
              </w:rPr>
              <w:t>”</w:t>
            </w:r>
          </w:p>
          <w:p w14:paraId="24C1E153" w14:textId="192B35BB" w:rsidR="002A3462" w:rsidRPr="00E4396E" w:rsidRDefault="002A3462" w:rsidP="00E4396E">
            <w:pPr>
              <w:pStyle w:val="ListParagraph"/>
              <w:numPr>
                <w:ilvl w:val="1"/>
                <w:numId w:val="6"/>
              </w:numPr>
              <w:spacing w:before="120" w:after="120"/>
              <w:rPr>
                <w:rFonts w:ascii="Lato" w:hAnsi="Lato" w:cstheme="minorHAnsi"/>
                <w:i/>
                <w:iCs/>
                <w:sz w:val="24"/>
                <w:szCs w:val="24"/>
                <w:u w:val="single"/>
              </w:rPr>
            </w:pPr>
            <w:r w:rsidRPr="00E4396E">
              <w:rPr>
                <w:rFonts w:ascii="Lato" w:hAnsi="Lato" w:cstheme="minorHAnsi"/>
                <w:b/>
                <w:bCs/>
                <w:i/>
                <w:iCs/>
                <w:sz w:val="24"/>
                <w:szCs w:val="24"/>
              </w:rPr>
              <w:t>“</w:t>
            </w:r>
            <w:r w:rsidR="00331140" w:rsidRPr="00E4396E">
              <w:rPr>
                <w:rFonts w:ascii="Lato" w:hAnsi="Lato" w:cstheme="minorHAnsi"/>
                <w:b/>
                <w:bCs/>
                <w:i/>
                <w:iCs/>
                <w:sz w:val="24"/>
                <w:szCs w:val="24"/>
              </w:rPr>
              <w:t>Contour feathers</w:t>
            </w:r>
            <w:r w:rsidR="00331140" w:rsidRPr="00E4396E">
              <w:rPr>
                <w:rFonts w:ascii="Lato" w:hAnsi="Lato" w:cstheme="minorHAnsi"/>
                <w:i/>
                <w:iCs/>
                <w:sz w:val="24"/>
                <w:szCs w:val="24"/>
              </w:rPr>
              <w:t xml:space="preserve"> give the bird color and help keep the down feathers dry. Contour feathers are waterproof, like a rain jacket.</w:t>
            </w:r>
            <w:r w:rsidRPr="00E4396E">
              <w:rPr>
                <w:rFonts w:ascii="Lato" w:hAnsi="Lato" w:cstheme="minorHAnsi"/>
                <w:i/>
                <w:iCs/>
                <w:sz w:val="24"/>
                <w:szCs w:val="24"/>
              </w:rPr>
              <w:t>”</w:t>
            </w:r>
          </w:p>
          <w:p w14:paraId="520D1FD9" w14:textId="7018BC33" w:rsidR="00331140" w:rsidRPr="00E4396E" w:rsidRDefault="002A3462" w:rsidP="00E4396E">
            <w:pPr>
              <w:pStyle w:val="ListParagraph"/>
              <w:numPr>
                <w:ilvl w:val="1"/>
                <w:numId w:val="6"/>
              </w:numPr>
              <w:spacing w:before="120" w:after="120"/>
              <w:rPr>
                <w:rFonts w:ascii="Lato" w:hAnsi="Lato" w:cstheme="minorHAnsi"/>
                <w:sz w:val="24"/>
                <w:szCs w:val="24"/>
                <w:u w:val="single"/>
              </w:rPr>
            </w:pPr>
            <w:r w:rsidRPr="00E4396E">
              <w:rPr>
                <w:rFonts w:ascii="Lato" w:hAnsi="Lato" w:cstheme="minorHAnsi"/>
                <w:b/>
                <w:bCs/>
                <w:i/>
                <w:iCs/>
                <w:sz w:val="24"/>
                <w:szCs w:val="24"/>
              </w:rPr>
              <w:t>“</w:t>
            </w:r>
            <w:r w:rsidR="00331140" w:rsidRPr="00E4396E">
              <w:rPr>
                <w:rFonts w:ascii="Lato" w:hAnsi="Lato" w:cstheme="minorHAnsi"/>
                <w:b/>
                <w:bCs/>
                <w:i/>
                <w:iCs/>
                <w:sz w:val="24"/>
                <w:szCs w:val="24"/>
              </w:rPr>
              <w:t>Flight feathers</w:t>
            </w:r>
            <w:r w:rsidR="00331140" w:rsidRPr="00E4396E">
              <w:rPr>
                <w:rFonts w:ascii="Lato" w:hAnsi="Lato" w:cstheme="minorHAnsi"/>
                <w:i/>
                <w:iCs/>
                <w:sz w:val="24"/>
                <w:szCs w:val="24"/>
              </w:rPr>
              <w:t xml:space="preserve"> are stronger and stiffer than contour feathers and down feathers. Okay, so our bird has feathers that keep it warm, give it color, and help it fly.</w:t>
            </w:r>
            <w:r w:rsidRPr="00E4396E">
              <w:rPr>
                <w:rFonts w:ascii="Lato" w:hAnsi="Lato" w:cstheme="minorHAnsi"/>
                <w:i/>
                <w:iCs/>
                <w:sz w:val="24"/>
                <w:szCs w:val="24"/>
              </w:rPr>
              <w:t>”</w:t>
            </w:r>
          </w:p>
          <w:p w14:paraId="5C8B9C5A" w14:textId="77777777" w:rsidR="00331140" w:rsidRPr="00E4396E" w:rsidRDefault="00331140" w:rsidP="00E4396E">
            <w:pPr>
              <w:pStyle w:val="ListParagraph"/>
              <w:numPr>
                <w:ilvl w:val="0"/>
                <w:numId w:val="6"/>
              </w:numPr>
              <w:spacing w:before="120" w:after="120"/>
              <w:rPr>
                <w:rFonts w:ascii="Lato" w:hAnsi="Lato" w:cstheme="minorHAnsi"/>
                <w:sz w:val="24"/>
                <w:szCs w:val="24"/>
              </w:rPr>
            </w:pPr>
            <w:r w:rsidRPr="00E4396E">
              <w:rPr>
                <w:rFonts w:ascii="Lato" w:hAnsi="Lato" w:cstheme="minorHAnsi"/>
                <w:b/>
                <w:bCs/>
                <w:sz w:val="24"/>
                <w:szCs w:val="24"/>
              </w:rPr>
              <w:t>Wings</w:t>
            </w:r>
          </w:p>
          <w:p w14:paraId="3A95E139" w14:textId="76018EFA" w:rsidR="002A3462" w:rsidRPr="00E4396E" w:rsidRDefault="002A3462" w:rsidP="00E4396E">
            <w:pPr>
              <w:pStyle w:val="ListParagraph"/>
              <w:numPr>
                <w:ilvl w:val="1"/>
                <w:numId w:val="6"/>
              </w:numPr>
              <w:spacing w:before="120" w:after="120"/>
              <w:rPr>
                <w:rFonts w:ascii="Lato" w:hAnsi="Lato" w:cstheme="minorHAnsi"/>
                <w:i/>
                <w:iCs/>
                <w:sz w:val="24"/>
                <w:szCs w:val="24"/>
                <w:u w:val="single"/>
              </w:rPr>
            </w:pPr>
            <w:r w:rsidRPr="00E4396E">
              <w:rPr>
                <w:rFonts w:ascii="Lato" w:hAnsi="Lato" w:cstheme="minorHAnsi"/>
                <w:i/>
                <w:iCs/>
                <w:sz w:val="24"/>
                <w:szCs w:val="24"/>
              </w:rPr>
              <w:t>“</w:t>
            </w:r>
            <w:r w:rsidR="00331140" w:rsidRPr="00E4396E">
              <w:rPr>
                <w:rFonts w:ascii="Lato" w:hAnsi="Lato" w:cstheme="minorHAnsi"/>
                <w:i/>
                <w:iCs/>
                <w:sz w:val="24"/>
                <w:szCs w:val="24"/>
              </w:rPr>
              <w:t>Albatrosses have long pointed wings. Their wingspan is almost 7-feet! A wingspan is the distance from wing tip to wing tip.</w:t>
            </w:r>
            <w:r w:rsidR="5296D766" w:rsidRPr="00E4396E">
              <w:rPr>
                <w:rFonts w:ascii="Lato" w:hAnsi="Lato" w:cstheme="minorHAnsi"/>
                <w:i/>
                <w:iCs/>
                <w:sz w:val="24"/>
                <w:szCs w:val="24"/>
              </w:rPr>
              <w:t xml:space="preserve"> Can opt to use the measuring tape and a student volunteer to demonstrate wingspan.</w:t>
            </w:r>
            <w:r w:rsidRPr="00E4396E">
              <w:rPr>
                <w:rFonts w:ascii="Lato" w:hAnsi="Lato" w:cstheme="minorHAnsi"/>
                <w:i/>
                <w:iCs/>
                <w:sz w:val="24"/>
                <w:szCs w:val="24"/>
              </w:rPr>
              <w:t>”</w:t>
            </w:r>
          </w:p>
          <w:p w14:paraId="72F9FE56" w14:textId="42198F2C" w:rsidR="00331140" w:rsidRPr="00E4396E" w:rsidRDefault="002A3462" w:rsidP="00E4396E">
            <w:pPr>
              <w:pStyle w:val="ListParagraph"/>
              <w:numPr>
                <w:ilvl w:val="1"/>
                <w:numId w:val="6"/>
              </w:numPr>
              <w:spacing w:before="120" w:after="120"/>
              <w:rPr>
                <w:rFonts w:ascii="Lato" w:hAnsi="Lato" w:cstheme="minorHAnsi"/>
                <w:sz w:val="24"/>
                <w:szCs w:val="24"/>
                <w:u w:val="single"/>
              </w:rPr>
            </w:pPr>
            <w:r w:rsidRPr="00E4396E">
              <w:rPr>
                <w:rFonts w:ascii="Lato" w:hAnsi="Lato" w:cstheme="minorHAnsi"/>
                <w:i/>
                <w:iCs/>
                <w:sz w:val="24"/>
                <w:szCs w:val="24"/>
              </w:rPr>
              <w:t>“</w:t>
            </w:r>
            <w:proofErr w:type="spellStart"/>
            <w:r w:rsidR="00331140" w:rsidRPr="00E4396E">
              <w:rPr>
                <w:rFonts w:ascii="Lato" w:hAnsi="Lato" w:cstheme="minorHAnsi"/>
                <w:i/>
                <w:iCs/>
                <w:sz w:val="24"/>
                <w:szCs w:val="24"/>
              </w:rPr>
              <w:t>Mōlī</w:t>
            </w:r>
            <w:proofErr w:type="spellEnd"/>
            <w:r w:rsidR="00331140" w:rsidRPr="00E4396E">
              <w:rPr>
                <w:rFonts w:ascii="Lato" w:hAnsi="Lato" w:cstheme="minorHAnsi"/>
                <w:i/>
                <w:iCs/>
                <w:sz w:val="24"/>
                <w:szCs w:val="24"/>
              </w:rPr>
              <w:t xml:space="preserve"> adapted to have long wings to help the</w:t>
            </w:r>
            <w:r w:rsidR="240A54B9" w:rsidRPr="00E4396E">
              <w:rPr>
                <w:rFonts w:ascii="Lato" w:hAnsi="Lato" w:cstheme="minorHAnsi"/>
                <w:i/>
                <w:iCs/>
                <w:sz w:val="24"/>
                <w:szCs w:val="24"/>
              </w:rPr>
              <w:t>m</w:t>
            </w:r>
            <w:r w:rsidR="00331140" w:rsidRPr="00E4396E">
              <w:rPr>
                <w:rFonts w:ascii="Lato" w:hAnsi="Lato" w:cstheme="minorHAnsi"/>
                <w:i/>
                <w:iCs/>
                <w:sz w:val="24"/>
                <w:szCs w:val="24"/>
              </w:rPr>
              <w:t xml:space="preserve"> cover great distances and find food in their enormous habitat. They can fly for miles and miles and</w:t>
            </w:r>
            <w:r w:rsidR="004545CA" w:rsidRPr="00E4396E">
              <w:rPr>
                <w:rFonts w:ascii="Lato" w:hAnsi="Lato" w:cstheme="minorHAnsi"/>
                <w:i/>
                <w:iCs/>
                <w:sz w:val="24"/>
                <w:szCs w:val="24"/>
                <w:lang w:val="haw-US"/>
              </w:rPr>
              <w:t xml:space="preserve"> hardly</w:t>
            </w:r>
            <w:r w:rsidR="00331140" w:rsidRPr="00E4396E">
              <w:rPr>
                <w:rFonts w:ascii="Lato" w:hAnsi="Lato" w:cstheme="minorHAnsi"/>
                <w:i/>
                <w:iCs/>
                <w:sz w:val="24"/>
                <w:szCs w:val="24"/>
              </w:rPr>
              <w:t xml:space="preserve"> flap their wings. They use the air currents to cruise and soar around above the Pacific Ocean.</w:t>
            </w:r>
            <w:r w:rsidRPr="00E4396E">
              <w:rPr>
                <w:rFonts w:ascii="Lato" w:hAnsi="Lato" w:cstheme="minorHAnsi"/>
                <w:i/>
                <w:iCs/>
                <w:sz w:val="24"/>
                <w:szCs w:val="24"/>
              </w:rPr>
              <w:t>”</w:t>
            </w:r>
          </w:p>
          <w:p w14:paraId="4786DDC1" w14:textId="77777777" w:rsidR="002A3462" w:rsidRPr="00E4396E" w:rsidRDefault="00331140" w:rsidP="00E4396E">
            <w:pPr>
              <w:pStyle w:val="ListParagraph"/>
              <w:numPr>
                <w:ilvl w:val="0"/>
                <w:numId w:val="6"/>
              </w:numPr>
              <w:spacing w:before="120" w:after="120"/>
              <w:rPr>
                <w:rFonts w:ascii="Lato" w:hAnsi="Lato" w:cstheme="minorHAnsi"/>
                <w:sz w:val="24"/>
                <w:szCs w:val="24"/>
              </w:rPr>
            </w:pPr>
            <w:r w:rsidRPr="00E4396E">
              <w:rPr>
                <w:rFonts w:ascii="Lato" w:hAnsi="Lato" w:cstheme="minorHAnsi"/>
                <w:b/>
                <w:bCs/>
                <w:sz w:val="24"/>
                <w:szCs w:val="24"/>
              </w:rPr>
              <w:t xml:space="preserve">Hollow Bones </w:t>
            </w:r>
          </w:p>
          <w:p w14:paraId="7B9F1AAE" w14:textId="1E79336E" w:rsidR="00331140" w:rsidRPr="00E4396E" w:rsidRDefault="002A3462" w:rsidP="00E4396E">
            <w:pPr>
              <w:pStyle w:val="ListParagraph"/>
              <w:numPr>
                <w:ilvl w:val="1"/>
                <w:numId w:val="6"/>
              </w:numPr>
              <w:spacing w:before="120" w:after="120"/>
              <w:rPr>
                <w:rFonts w:ascii="Lato" w:hAnsi="Lato" w:cstheme="minorHAnsi"/>
                <w:sz w:val="24"/>
                <w:szCs w:val="24"/>
                <w:u w:val="single"/>
              </w:rPr>
            </w:pPr>
            <w:r w:rsidRPr="00E4396E">
              <w:rPr>
                <w:rFonts w:ascii="Lato" w:hAnsi="Lato" w:cstheme="minorHAnsi"/>
                <w:i/>
                <w:iCs/>
                <w:sz w:val="24"/>
                <w:szCs w:val="24"/>
              </w:rPr>
              <w:t>“</w:t>
            </w:r>
            <w:r w:rsidR="00331140" w:rsidRPr="00E4396E">
              <w:rPr>
                <w:rFonts w:ascii="Lato" w:hAnsi="Lato" w:cstheme="minorHAnsi"/>
                <w:i/>
                <w:iCs/>
                <w:sz w:val="24"/>
                <w:szCs w:val="24"/>
              </w:rPr>
              <w:t>Most seabird bones are very light, because they are hollow.</w:t>
            </w:r>
            <w:r w:rsidR="00331140" w:rsidRPr="00E4396E">
              <w:rPr>
                <w:rFonts w:ascii="Lato" w:hAnsi="Lato" w:cstheme="minorHAnsi"/>
                <w:b/>
                <w:bCs/>
                <w:i/>
                <w:iCs/>
                <w:sz w:val="24"/>
                <w:szCs w:val="24"/>
              </w:rPr>
              <w:t xml:space="preserve"> </w:t>
            </w:r>
            <w:r w:rsidR="00331140" w:rsidRPr="00E4396E">
              <w:rPr>
                <w:rFonts w:ascii="Lato" w:hAnsi="Lato" w:cstheme="minorHAnsi"/>
                <w:i/>
                <w:iCs/>
                <w:sz w:val="24"/>
                <w:szCs w:val="24"/>
              </w:rPr>
              <w:t xml:space="preserve">Hollow bones help the bird fly and make the bird’s body very light compared to its size. Albatross only weigh about 6 </w:t>
            </w:r>
            <w:r w:rsidR="00BE110F" w:rsidRPr="00E4396E">
              <w:rPr>
                <w:rFonts w:ascii="Lato" w:hAnsi="Lato" w:cstheme="minorHAnsi"/>
                <w:i/>
                <w:iCs/>
                <w:sz w:val="24"/>
                <w:szCs w:val="24"/>
              </w:rPr>
              <w:t>lbs.</w:t>
            </w:r>
            <w:r w:rsidR="00616595" w:rsidRPr="00E4396E">
              <w:rPr>
                <w:rFonts w:ascii="Lato" w:hAnsi="Lato" w:cstheme="minorHAnsi"/>
                <w:i/>
                <w:iCs/>
                <w:sz w:val="24"/>
                <w:szCs w:val="24"/>
                <w:lang w:val="haw-US"/>
              </w:rPr>
              <w:t xml:space="preserve"> on average</w:t>
            </w:r>
            <w:r w:rsidR="00331140" w:rsidRPr="00E4396E">
              <w:rPr>
                <w:rFonts w:ascii="Lato" w:hAnsi="Lato" w:cstheme="minorHAnsi"/>
                <w:i/>
                <w:iCs/>
                <w:sz w:val="24"/>
                <w:szCs w:val="24"/>
              </w:rPr>
              <w:t>.</w:t>
            </w:r>
            <w:r w:rsidRPr="00E4396E">
              <w:rPr>
                <w:rFonts w:ascii="Lato" w:hAnsi="Lato" w:cstheme="minorHAnsi"/>
                <w:i/>
                <w:iCs/>
                <w:sz w:val="24"/>
                <w:szCs w:val="24"/>
              </w:rPr>
              <w:t>”</w:t>
            </w:r>
          </w:p>
          <w:p w14:paraId="4A259C2D" w14:textId="77777777" w:rsidR="002A3462" w:rsidRPr="00E4396E" w:rsidRDefault="00331140" w:rsidP="00E4396E">
            <w:pPr>
              <w:pStyle w:val="ListParagraph"/>
              <w:numPr>
                <w:ilvl w:val="0"/>
                <w:numId w:val="6"/>
              </w:numPr>
              <w:spacing w:before="120" w:after="120"/>
              <w:rPr>
                <w:rFonts w:ascii="Lato" w:hAnsi="Lato" w:cstheme="minorHAnsi"/>
                <w:sz w:val="24"/>
                <w:szCs w:val="24"/>
              </w:rPr>
            </w:pPr>
            <w:r w:rsidRPr="00E4396E">
              <w:rPr>
                <w:rFonts w:ascii="Lato" w:hAnsi="Lato" w:cstheme="minorHAnsi"/>
                <w:b/>
                <w:sz w:val="24"/>
                <w:szCs w:val="24"/>
              </w:rPr>
              <w:t xml:space="preserve">Air Sacs </w:t>
            </w:r>
          </w:p>
          <w:p w14:paraId="5DADDC99" w14:textId="77777777" w:rsidR="00876809" w:rsidRPr="00E4396E" w:rsidRDefault="002A3462" w:rsidP="00E4396E">
            <w:pPr>
              <w:pStyle w:val="ListParagraph"/>
              <w:numPr>
                <w:ilvl w:val="1"/>
                <w:numId w:val="6"/>
              </w:numPr>
              <w:spacing w:before="120" w:after="120"/>
              <w:rPr>
                <w:rFonts w:ascii="Lato" w:hAnsi="Lato" w:cstheme="minorHAnsi"/>
                <w:sz w:val="24"/>
                <w:szCs w:val="24"/>
                <w:u w:val="single"/>
              </w:rPr>
            </w:pPr>
            <w:r w:rsidRPr="00E4396E">
              <w:rPr>
                <w:rFonts w:ascii="Lato" w:hAnsi="Lato" w:cstheme="minorHAnsi"/>
                <w:i/>
                <w:iCs/>
                <w:sz w:val="24"/>
                <w:szCs w:val="24"/>
              </w:rPr>
              <w:t>“</w:t>
            </w:r>
            <w:r w:rsidR="00331140" w:rsidRPr="00E4396E">
              <w:rPr>
                <w:rFonts w:ascii="Lato" w:hAnsi="Lato" w:cstheme="minorHAnsi"/>
                <w:i/>
                <w:iCs/>
                <w:sz w:val="24"/>
                <w:szCs w:val="24"/>
              </w:rPr>
              <w:t xml:space="preserve">Air sacs are located throughout the bird’s entire body, and they get filled up with air, so the bird gets even more oxygen each time it breathes in. This helps the bird fly for long distances and without getting </w:t>
            </w:r>
            <w:r w:rsidRPr="00E4396E">
              <w:rPr>
                <w:rFonts w:ascii="Lato" w:hAnsi="Lato" w:cstheme="minorHAnsi"/>
                <w:i/>
                <w:iCs/>
                <w:sz w:val="24"/>
                <w:szCs w:val="24"/>
              </w:rPr>
              <w:t>‘</w:t>
            </w:r>
            <w:r w:rsidR="00331140" w:rsidRPr="00E4396E">
              <w:rPr>
                <w:rFonts w:ascii="Lato" w:hAnsi="Lato" w:cstheme="minorHAnsi"/>
                <w:i/>
                <w:iCs/>
                <w:sz w:val="24"/>
                <w:szCs w:val="24"/>
              </w:rPr>
              <w:t>out of breath</w:t>
            </w:r>
            <w:r w:rsidRPr="00E4396E">
              <w:rPr>
                <w:rFonts w:ascii="Lato" w:hAnsi="Lato" w:cstheme="minorHAnsi"/>
                <w:i/>
                <w:iCs/>
                <w:sz w:val="24"/>
                <w:szCs w:val="24"/>
              </w:rPr>
              <w:t>’</w:t>
            </w:r>
            <w:r w:rsidR="00331140" w:rsidRPr="00E4396E">
              <w:rPr>
                <w:rFonts w:ascii="Lato" w:hAnsi="Lato" w:cstheme="minorHAnsi"/>
                <w:i/>
                <w:iCs/>
                <w:sz w:val="24"/>
                <w:szCs w:val="24"/>
              </w:rPr>
              <w:t xml:space="preserve"> like we do when we run for a long time. Air sacs really help when the albatross is flying around for miles.</w:t>
            </w:r>
          </w:p>
          <w:p w14:paraId="65939CFB" w14:textId="38F6587F" w:rsidR="0091478C" w:rsidRPr="00E4396E" w:rsidRDefault="00331140" w:rsidP="00E4396E">
            <w:pPr>
              <w:pStyle w:val="ListParagraph"/>
              <w:numPr>
                <w:ilvl w:val="1"/>
                <w:numId w:val="6"/>
              </w:numPr>
              <w:spacing w:before="120" w:after="120"/>
              <w:rPr>
                <w:rFonts w:ascii="Lato" w:hAnsi="Lato" w:cstheme="minorHAnsi"/>
                <w:sz w:val="24"/>
                <w:szCs w:val="24"/>
                <w:u w:val="single"/>
              </w:rPr>
            </w:pPr>
            <w:r w:rsidRPr="00E4396E">
              <w:rPr>
                <w:rFonts w:ascii="Lato" w:hAnsi="Lato" w:cstheme="minorHAnsi"/>
                <w:i/>
                <w:iCs/>
                <w:sz w:val="24"/>
                <w:szCs w:val="24"/>
              </w:rPr>
              <w:t>Air sacs also cushion the albatross’s body when it lands hard on the ground or in the water.</w:t>
            </w:r>
            <w:r w:rsidR="002A3462" w:rsidRPr="00E4396E">
              <w:rPr>
                <w:rFonts w:ascii="Lato" w:hAnsi="Lato" w:cstheme="minorHAnsi"/>
                <w:i/>
                <w:iCs/>
                <w:sz w:val="24"/>
                <w:szCs w:val="24"/>
              </w:rPr>
              <w:t>”</w:t>
            </w:r>
          </w:p>
          <w:p w14:paraId="314984BD" w14:textId="77777777" w:rsidR="00331140" w:rsidRPr="00E4396E" w:rsidRDefault="00331140" w:rsidP="00E4396E">
            <w:pPr>
              <w:pStyle w:val="ListParagraph"/>
              <w:numPr>
                <w:ilvl w:val="0"/>
                <w:numId w:val="6"/>
              </w:numPr>
              <w:spacing w:before="120" w:after="120"/>
              <w:rPr>
                <w:rFonts w:ascii="Lato" w:hAnsi="Lato" w:cstheme="minorHAnsi"/>
                <w:sz w:val="24"/>
                <w:szCs w:val="24"/>
              </w:rPr>
            </w:pPr>
            <w:r w:rsidRPr="00E4396E">
              <w:rPr>
                <w:rFonts w:ascii="Lato" w:hAnsi="Lato" w:cstheme="minorHAnsi"/>
                <w:b/>
                <w:bCs/>
                <w:sz w:val="24"/>
                <w:szCs w:val="24"/>
              </w:rPr>
              <w:t>Beak</w:t>
            </w:r>
          </w:p>
          <w:p w14:paraId="6C761688" w14:textId="44F13B6F" w:rsidR="00331140" w:rsidRPr="00E4396E" w:rsidRDefault="002A3462" w:rsidP="00E4396E">
            <w:pPr>
              <w:pStyle w:val="ListParagraph"/>
              <w:numPr>
                <w:ilvl w:val="1"/>
                <w:numId w:val="6"/>
              </w:numPr>
              <w:spacing w:before="120" w:after="120"/>
              <w:rPr>
                <w:rFonts w:ascii="Lato" w:hAnsi="Lato" w:cstheme="minorHAnsi"/>
                <w:i/>
                <w:iCs/>
                <w:sz w:val="24"/>
                <w:szCs w:val="24"/>
                <w:u w:val="single"/>
              </w:rPr>
            </w:pPr>
            <w:r w:rsidRPr="00E4396E">
              <w:rPr>
                <w:rFonts w:ascii="Lato" w:hAnsi="Lato" w:cstheme="minorHAnsi"/>
                <w:i/>
                <w:iCs/>
                <w:sz w:val="24"/>
                <w:szCs w:val="24"/>
              </w:rPr>
              <w:t>“</w:t>
            </w:r>
            <w:r w:rsidR="00331140" w:rsidRPr="00E4396E">
              <w:rPr>
                <w:rFonts w:ascii="Lato" w:hAnsi="Lato" w:cstheme="minorHAnsi"/>
                <w:i/>
                <w:iCs/>
                <w:sz w:val="24"/>
                <w:szCs w:val="24"/>
              </w:rPr>
              <w:t>Birds that eat different foods have different shaped beaks.</w:t>
            </w:r>
            <w:r w:rsidRPr="00E4396E">
              <w:rPr>
                <w:rFonts w:ascii="Lato" w:hAnsi="Lato" w:cstheme="minorHAnsi"/>
                <w:i/>
                <w:iCs/>
                <w:sz w:val="24"/>
                <w:szCs w:val="24"/>
              </w:rPr>
              <w:t>”</w:t>
            </w:r>
          </w:p>
          <w:p w14:paraId="094B5160" w14:textId="4FBD1941" w:rsidR="00331140" w:rsidRPr="00E4396E" w:rsidRDefault="002A3462" w:rsidP="00E4396E">
            <w:pPr>
              <w:pStyle w:val="ListParagraph"/>
              <w:numPr>
                <w:ilvl w:val="1"/>
                <w:numId w:val="6"/>
              </w:numPr>
              <w:spacing w:before="120" w:after="120"/>
              <w:rPr>
                <w:rFonts w:ascii="Lato" w:hAnsi="Lato" w:cstheme="minorHAnsi"/>
                <w:sz w:val="24"/>
                <w:szCs w:val="24"/>
                <w:u w:val="single"/>
              </w:rPr>
            </w:pPr>
            <w:r w:rsidRPr="00E4396E">
              <w:rPr>
                <w:rFonts w:ascii="Lato" w:hAnsi="Lato" w:cstheme="minorHAnsi"/>
                <w:i/>
                <w:iCs/>
                <w:sz w:val="24"/>
                <w:szCs w:val="24"/>
              </w:rPr>
              <w:t>“</w:t>
            </w:r>
            <w:r w:rsidR="00331140" w:rsidRPr="00E4396E">
              <w:rPr>
                <w:rFonts w:ascii="Lato" w:hAnsi="Lato" w:cstheme="minorHAnsi"/>
                <w:i/>
                <w:iCs/>
                <w:sz w:val="24"/>
                <w:szCs w:val="24"/>
              </w:rPr>
              <w:t>An albatross has a sharp, hooked beak that is perfect for catching slippery food like squid and fish eggs which can be found abundantly in their habitat</w:t>
            </w:r>
            <w:r w:rsidR="043AA8A7" w:rsidRPr="00E4396E">
              <w:rPr>
                <w:rFonts w:ascii="Lato" w:hAnsi="Lato" w:cstheme="minorHAnsi"/>
                <w:i/>
                <w:iCs/>
                <w:sz w:val="24"/>
                <w:szCs w:val="24"/>
              </w:rPr>
              <w:t xml:space="preserve"> (can use squid lure to demonstrate).</w:t>
            </w:r>
            <w:r w:rsidRPr="00E4396E">
              <w:rPr>
                <w:rFonts w:ascii="Lato" w:hAnsi="Lato" w:cstheme="minorHAnsi"/>
                <w:i/>
                <w:iCs/>
                <w:sz w:val="24"/>
                <w:szCs w:val="24"/>
              </w:rPr>
              <w:t>”</w:t>
            </w:r>
          </w:p>
          <w:p w14:paraId="2B31BF24" w14:textId="30F55475" w:rsidR="00876809" w:rsidRPr="00E4396E" w:rsidRDefault="00331140" w:rsidP="00E4396E">
            <w:pPr>
              <w:pStyle w:val="ListParagraph"/>
              <w:numPr>
                <w:ilvl w:val="0"/>
                <w:numId w:val="6"/>
              </w:numPr>
              <w:spacing w:before="120" w:after="120"/>
              <w:rPr>
                <w:rFonts w:ascii="Lato" w:hAnsi="Lato" w:cstheme="minorHAnsi"/>
                <w:sz w:val="24"/>
                <w:szCs w:val="24"/>
              </w:rPr>
            </w:pPr>
            <w:r w:rsidRPr="00E4396E">
              <w:rPr>
                <w:rFonts w:ascii="Lato" w:hAnsi="Lato" w:cstheme="minorHAnsi"/>
                <w:b/>
                <w:bCs/>
                <w:sz w:val="24"/>
                <w:szCs w:val="24"/>
              </w:rPr>
              <w:t>Feet</w:t>
            </w:r>
          </w:p>
          <w:p w14:paraId="50BD1301" w14:textId="686E4F4A" w:rsidR="00331140" w:rsidRPr="00E4396E" w:rsidRDefault="00876809" w:rsidP="00E4396E">
            <w:pPr>
              <w:pStyle w:val="ListParagraph"/>
              <w:numPr>
                <w:ilvl w:val="1"/>
                <w:numId w:val="6"/>
              </w:numPr>
              <w:spacing w:before="120" w:after="120"/>
              <w:rPr>
                <w:rFonts w:ascii="Lato" w:hAnsi="Lato" w:cstheme="minorHAnsi"/>
                <w:sz w:val="24"/>
                <w:szCs w:val="24"/>
                <w:u w:val="single"/>
              </w:rPr>
            </w:pPr>
            <w:r w:rsidRPr="00E4396E">
              <w:rPr>
                <w:rFonts w:ascii="Lato" w:hAnsi="Lato" w:cstheme="minorHAnsi"/>
                <w:i/>
                <w:iCs/>
                <w:sz w:val="24"/>
                <w:szCs w:val="24"/>
              </w:rPr>
              <w:t>“</w:t>
            </w:r>
            <w:r w:rsidR="00331140" w:rsidRPr="00E4396E">
              <w:rPr>
                <w:rFonts w:ascii="Lato" w:hAnsi="Lato" w:cstheme="minorHAnsi"/>
                <w:i/>
                <w:iCs/>
                <w:sz w:val="24"/>
                <w:szCs w:val="24"/>
              </w:rPr>
              <w:t>Albatross have webbed feet meaning that there is membrane between the toes. Webbed feet are very useful for paddling, which is important for when albatross want to take off from the ocean</w:t>
            </w:r>
            <w:r w:rsidR="00387EF5" w:rsidRPr="00E4396E">
              <w:rPr>
                <w:rFonts w:ascii="Lato" w:hAnsi="Lato" w:cstheme="minorHAnsi"/>
                <w:i/>
                <w:iCs/>
                <w:sz w:val="24"/>
                <w:szCs w:val="24"/>
                <w:lang w:val="haw-US"/>
              </w:rPr>
              <w:t>.</w:t>
            </w:r>
            <w:r w:rsidR="00331140" w:rsidRPr="00E4396E">
              <w:rPr>
                <w:rFonts w:ascii="Lato" w:hAnsi="Lato" w:cstheme="minorHAnsi"/>
                <w:i/>
                <w:iCs/>
                <w:sz w:val="24"/>
                <w:szCs w:val="24"/>
              </w:rPr>
              <w:t xml:space="preserve"> </w:t>
            </w:r>
            <w:r w:rsidR="00387EF5" w:rsidRPr="00E4396E">
              <w:rPr>
                <w:rFonts w:ascii="Lato" w:hAnsi="Lato" w:cstheme="minorHAnsi"/>
                <w:i/>
                <w:iCs/>
                <w:sz w:val="24"/>
                <w:szCs w:val="24"/>
                <w:lang w:val="haw-US"/>
              </w:rPr>
              <w:t>T</w:t>
            </w:r>
            <w:r w:rsidR="00331140" w:rsidRPr="00E4396E">
              <w:rPr>
                <w:rFonts w:ascii="Lato" w:hAnsi="Lato" w:cstheme="minorHAnsi"/>
                <w:i/>
                <w:iCs/>
                <w:sz w:val="24"/>
                <w:szCs w:val="24"/>
              </w:rPr>
              <w:t>hey paddle hard and almost run on the surface of the water to take off back into the air.</w:t>
            </w:r>
            <w:r w:rsidRPr="00E4396E">
              <w:rPr>
                <w:rFonts w:ascii="Lato" w:hAnsi="Lato" w:cstheme="minorHAnsi"/>
                <w:i/>
                <w:iCs/>
                <w:sz w:val="24"/>
                <w:szCs w:val="24"/>
              </w:rPr>
              <w:t>”</w:t>
            </w:r>
          </w:p>
          <w:p w14:paraId="008EDD04" w14:textId="7DFCABC6" w:rsidR="00331140" w:rsidRPr="00E4396E" w:rsidRDefault="00331140" w:rsidP="00E4396E">
            <w:pPr>
              <w:pStyle w:val="ListParagraph"/>
              <w:numPr>
                <w:ilvl w:val="0"/>
                <w:numId w:val="6"/>
              </w:numPr>
              <w:spacing w:before="120" w:after="120"/>
              <w:rPr>
                <w:rFonts w:ascii="Lato" w:hAnsi="Lato" w:cstheme="minorHAnsi"/>
                <w:sz w:val="24"/>
                <w:szCs w:val="24"/>
              </w:rPr>
            </w:pPr>
            <w:r w:rsidRPr="00E4396E">
              <w:rPr>
                <w:rFonts w:ascii="Lato" w:hAnsi="Lato" w:cstheme="minorHAnsi"/>
                <w:b/>
                <w:bCs/>
                <w:sz w:val="24"/>
                <w:szCs w:val="24"/>
              </w:rPr>
              <w:t>Salt Gland</w:t>
            </w:r>
          </w:p>
          <w:p w14:paraId="03C19928" w14:textId="5CE79BDB" w:rsidR="00331140" w:rsidRPr="00E4396E" w:rsidRDefault="00876809" w:rsidP="00E4396E">
            <w:pPr>
              <w:pStyle w:val="ListParagraph"/>
              <w:numPr>
                <w:ilvl w:val="1"/>
                <w:numId w:val="6"/>
              </w:numPr>
              <w:spacing w:before="120" w:after="120"/>
              <w:rPr>
                <w:rFonts w:ascii="Lato" w:hAnsi="Lato" w:cstheme="minorHAnsi"/>
                <w:sz w:val="24"/>
                <w:szCs w:val="24"/>
                <w:u w:val="single"/>
              </w:rPr>
            </w:pPr>
            <w:r w:rsidRPr="00E4396E">
              <w:rPr>
                <w:rFonts w:ascii="Lato" w:hAnsi="Lato" w:cstheme="minorHAnsi"/>
                <w:i/>
                <w:iCs/>
                <w:sz w:val="24"/>
                <w:szCs w:val="24"/>
              </w:rPr>
              <w:t>“</w:t>
            </w:r>
            <w:r w:rsidR="00331140" w:rsidRPr="00E4396E">
              <w:rPr>
                <w:rFonts w:ascii="Lato" w:hAnsi="Lato" w:cstheme="minorHAnsi"/>
                <w:i/>
                <w:iCs/>
                <w:sz w:val="24"/>
                <w:szCs w:val="24"/>
              </w:rPr>
              <w:t xml:space="preserve">The </w:t>
            </w:r>
            <w:r w:rsidR="00331140" w:rsidRPr="00E4396E">
              <w:rPr>
                <w:rFonts w:ascii="Lato" w:hAnsi="Lato" w:cstheme="minorHAnsi"/>
                <w:b/>
                <w:i/>
                <w:iCs/>
                <w:sz w:val="24"/>
                <w:szCs w:val="24"/>
              </w:rPr>
              <w:t>salt gland</w:t>
            </w:r>
            <w:r w:rsidR="00331140" w:rsidRPr="00E4396E">
              <w:rPr>
                <w:rFonts w:ascii="Lato" w:hAnsi="Lato" w:cstheme="minorHAnsi"/>
                <w:i/>
                <w:iCs/>
                <w:sz w:val="24"/>
                <w:szCs w:val="24"/>
              </w:rPr>
              <w:t xml:space="preserve"> filters the salt out of the sea water that the albatross drinks, and the water goes into the albatross’s stomach and the salt comes out through two holes in the albatross’ beak. These holes are the bird’s </w:t>
            </w:r>
            <w:r w:rsidR="00331140" w:rsidRPr="00E4396E">
              <w:rPr>
                <w:rFonts w:ascii="Lato" w:hAnsi="Lato" w:cstheme="minorHAnsi"/>
                <w:b/>
                <w:i/>
                <w:iCs/>
                <w:sz w:val="24"/>
                <w:szCs w:val="24"/>
              </w:rPr>
              <w:t>tube nose</w:t>
            </w:r>
            <w:r w:rsidR="00331140" w:rsidRPr="00E4396E">
              <w:rPr>
                <w:rFonts w:ascii="Lato" w:hAnsi="Lato" w:cstheme="minorHAnsi"/>
                <w:i/>
                <w:iCs/>
                <w:sz w:val="24"/>
                <w:szCs w:val="24"/>
              </w:rPr>
              <w:t>.</w:t>
            </w:r>
            <w:r w:rsidRPr="00E4396E">
              <w:rPr>
                <w:rFonts w:ascii="Lato" w:hAnsi="Lato" w:cstheme="minorHAnsi"/>
                <w:i/>
                <w:iCs/>
                <w:sz w:val="24"/>
                <w:szCs w:val="24"/>
              </w:rPr>
              <w:t>”</w:t>
            </w:r>
          </w:p>
          <w:p w14:paraId="351D3793" w14:textId="77777777" w:rsidR="00331140" w:rsidRPr="00E4396E" w:rsidRDefault="00331140" w:rsidP="00E4396E">
            <w:pPr>
              <w:pStyle w:val="ListParagraph"/>
              <w:numPr>
                <w:ilvl w:val="0"/>
                <w:numId w:val="6"/>
              </w:numPr>
              <w:spacing w:before="120" w:after="120"/>
              <w:rPr>
                <w:rFonts w:ascii="Lato" w:hAnsi="Lato" w:cstheme="minorHAnsi"/>
                <w:sz w:val="24"/>
                <w:szCs w:val="24"/>
              </w:rPr>
            </w:pPr>
            <w:r w:rsidRPr="00E4396E">
              <w:rPr>
                <w:rFonts w:ascii="Lato" w:hAnsi="Lato" w:cstheme="minorHAnsi"/>
                <w:b/>
                <w:bCs/>
                <w:sz w:val="24"/>
                <w:szCs w:val="24"/>
              </w:rPr>
              <w:t>Oil Gland</w:t>
            </w:r>
          </w:p>
          <w:p w14:paraId="17779E45" w14:textId="606D1EDB" w:rsidR="00C91AC2" w:rsidRPr="00E4396E" w:rsidRDefault="00876809" w:rsidP="00E4396E">
            <w:pPr>
              <w:pStyle w:val="ListParagraph"/>
              <w:numPr>
                <w:ilvl w:val="1"/>
                <w:numId w:val="6"/>
              </w:numPr>
              <w:spacing w:before="120" w:after="120"/>
              <w:rPr>
                <w:rFonts w:ascii="Lato" w:hAnsi="Lato" w:cstheme="minorHAnsi"/>
                <w:i/>
                <w:iCs/>
                <w:sz w:val="24"/>
                <w:szCs w:val="24"/>
                <w:u w:val="single"/>
              </w:rPr>
            </w:pPr>
            <w:r w:rsidRPr="00E4396E">
              <w:rPr>
                <w:rFonts w:ascii="Lato" w:hAnsi="Lato" w:cstheme="minorHAnsi"/>
                <w:i/>
                <w:iCs/>
                <w:sz w:val="24"/>
                <w:szCs w:val="24"/>
              </w:rPr>
              <w:t>“</w:t>
            </w:r>
            <w:r w:rsidR="00331140" w:rsidRPr="00E4396E">
              <w:rPr>
                <w:rFonts w:ascii="Lato" w:hAnsi="Lato" w:cstheme="minorHAnsi"/>
                <w:i/>
                <w:iCs/>
                <w:sz w:val="24"/>
                <w:szCs w:val="24"/>
              </w:rPr>
              <w:t xml:space="preserve">The </w:t>
            </w:r>
            <w:r w:rsidR="00331140" w:rsidRPr="00E4396E">
              <w:rPr>
                <w:rFonts w:ascii="Lato" w:hAnsi="Lato" w:cstheme="minorHAnsi"/>
                <w:b/>
                <w:bCs/>
                <w:i/>
                <w:iCs/>
                <w:sz w:val="24"/>
                <w:szCs w:val="24"/>
              </w:rPr>
              <w:t>oil gland</w:t>
            </w:r>
            <w:r w:rsidR="00331140" w:rsidRPr="00E4396E">
              <w:rPr>
                <w:rFonts w:ascii="Lato" w:hAnsi="Lato" w:cstheme="minorHAnsi"/>
                <w:i/>
                <w:iCs/>
                <w:sz w:val="24"/>
                <w:szCs w:val="24"/>
              </w:rPr>
              <w:t xml:space="preserve"> is located on the bird’s back. It will reach back with its beak, touch the oil gland, and then rub the oil onto its wings and body to spread it around. This is important for the bird to do, because it keeps their feathers clean and waterproof, which will keep them warm and dry</w:t>
            </w:r>
            <w:r w:rsidR="5CCCD5A8" w:rsidRPr="00E4396E">
              <w:rPr>
                <w:rFonts w:ascii="Lato" w:hAnsi="Lato" w:cstheme="minorHAnsi"/>
                <w:i/>
                <w:iCs/>
                <w:sz w:val="24"/>
                <w:szCs w:val="24"/>
              </w:rPr>
              <w:t xml:space="preserve"> and remain light enough to fly</w:t>
            </w:r>
            <w:r w:rsidR="00331140" w:rsidRPr="00E4396E">
              <w:rPr>
                <w:rFonts w:ascii="Lato" w:hAnsi="Lato" w:cstheme="minorHAnsi"/>
                <w:i/>
                <w:iCs/>
                <w:sz w:val="24"/>
                <w:szCs w:val="24"/>
              </w:rPr>
              <w:t>.</w:t>
            </w:r>
            <w:r w:rsidRPr="00E4396E">
              <w:rPr>
                <w:rFonts w:ascii="Lato" w:hAnsi="Lato" w:cstheme="minorHAnsi"/>
                <w:i/>
                <w:iCs/>
                <w:sz w:val="24"/>
                <w:szCs w:val="24"/>
              </w:rPr>
              <w:t>”</w:t>
            </w:r>
          </w:p>
          <w:p w14:paraId="1E9DBE15" w14:textId="77777777" w:rsidR="000D46D7" w:rsidRPr="00E4396E" w:rsidRDefault="000D46D7" w:rsidP="00E4396E">
            <w:pPr>
              <w:spacing w:before="120" w:after="120"/>
              <w:rPr>
                <w:rFonts w:ascii="Lato" w:hAnsi="Lato" w:cstheme="minorHAnsi"/>
                <w:sz w:val="24"/>
                <w:szCs w:val="24"/>
              </w:rPr>
            </w:pPr>
          </w:p>
          <w:p w14:paraId="02FE768D" w14:textId="710173C4" w:rsidR="00C91AC2" w:rsidRPr="00E4396E" w:rsidRDefault="6A13335D" w:rsidP="00E4396E">
            <w:pPr>
              <w:spacing w:before="120" w:after="120"/>
              <w:rPr>
                <w:rFonts w:ascii="Lato" w:hAnsi="Lato" w:cstheme="minorHAnsi"/>
                <w:sz w:val="24"/>
                <w:szCs w:val="24"/>
              </w:rPr>
            </w:pPr>
            <w:r w:rsidRPr="00E4396E">
              <w:rPr>
                <w:rFonts w:ascii="Lato" w:hAnsi="Lato" w:cstheme="minorHAnsi"/>
                <w:sz w:val="24"/>
                <w:szCs w:val="24"/>
              </w:rPr>
              <w:t xml:space="preserve">Briefly introduce the notion of a scientific illustration and the components of a </w:t>
            </w:r>
            <w:r w:rsidRPr="00E4396E">
              <w:rPr>
                <w:rFonts w:ascii="Lato" w:hAnsi="Lato" w:cstheme="minorHAnsi"/>
                <w:b/>
                <w:bCs/>
                <w:sz w:val="24"/>
                <w:szCs w:val="24"/>
              </w:rPr>
              <w:t>title</w:t>
            </w:r>
            <w:r w:rsidRPr="00E4396E">
              <w:rPr>
                <w:rFonts w:ascii="Lato" w:hAnsi="Lato" w:cstheme="minorHAnsi"/>
                <w:sz w:val="24"/>
                <w:szCs w:val="24"/>
              </w:rPr>
              <w:t xml:space="preserve"> and </w:t>
            </w:r>
            <w:r w:rsidRPr="00E4396E">
              <w:rPr>
                <w:rFonts w:ascii="Lato" w:hAnsi="Lato" w:cstheme="minorHAnsi"/>
                <w:b/>
                <w:bCs/>
                <w:sz w:val="24"/>
                <w:szCs w:val="24"/>
              </w:rPr>
              <w:t>label.</w:t>
            </w:r>
          </w:p>
        </w:tc>
      </w:tr>
      <w:tr w:rsidR="00757967" w:rsidRPr="00E4396E" w14:paraId="110B7C16" w14:textId="77777777" w:rsidTr="00E4396E">
        <w:trPr>
          <w:trHeight w:val="300"/>
        </w:trPr>
        <w:tc>
          <w:tcPr>
            <w:tcW w:w="2358" w:type="dxa"/>
            <w:vAlign w:val="center"/>
          </w:tcPr>
          <w:p w14:paraId="04C09335" w14:textId="0ABCB783" w:rsidR="00466039" w:rsidRPr="00E4396E" w:rsidRDefault="0063227B" w:rsidP="00E4396E">
            <w:pPr>
              <w:spacing w:before="120" w:after="120"/>
              <w:rPr>
                <w:rFonts w:ascii="Lato" w:hAnsi="Lato" w:cstheme="minorHAnsi"/>
                <w:bCs/>
                <w:sz w:val="24"/>
                <w:szCs w:val="24"/>
              </w:rPr>
            </w:pPr>
            <w:r w:rsidRPr="00E66F7D">
              <w:rPr>
                <w:rStyle w:val="Heading1Char"/>
              </w:rPr>
              <w:t>Independent Work</w:t>
            </w:r>
            <w:r w:rsidR="00466039" w:rsidRPr="00E4396E">
              <w:rPr>
                <w:rFonts w:ascii="Lato" w:hAnsi="Lato" w:cstheme="minorHAnsi"/>
                <w:b/>
                <w:sz w:val="24"/>
                <w:szCs w:val="24"/>
              </w:rPr>
              <w:t xml:space="preserve"> </w:t>
            </w:r>
            <w:r w:rsidR="00466039" w:rsidRPr="00E4396E">
              <w:rPr>
                <w:rFonts w:ascii="Lato" w:hAnsi="Lato" w:cstheme="minorHAnsi"/>
                <w:bCs/>
                <w:sz w:val="24"/>
                <w:szCs w:val="24"/>
              </w:rPr>
              <w:t>(10 minutes)</w:t>
            </w:r>
          </w:p>
          <w:p w14:paraId="0D889B48" w14:textId="77777777" w:rsidR="00757967" w:rsidRPr="00E4396E" w:rsidRDefault="00757967" w:rsidP="00E4396E">
            <w:pPr>
              <w:spacing w:before="120" w:after="120"/>
              <w:rPr>
                <w:rFonts w:ascii="Lato" w:hAnsi="Lato" w:cstheme="minorHAnsi"/>
                <w:b/>
                <w:bCs/>
                <w:sz w:val="24"/>
                <w:szCs w:val="24"/>
              </w:rPr>
            </w:pPr>
          </w:p>
        </w:tc>
        <w:tc>
          <w:tcPr>
            <w:tcW w:w="7938" w:type="dxa"/>
            <w:vAlign w:val="center"/>
          </w:tcPr>
          <w:p w14:paraId="63502A9B" w14:textId="544E12A2" w:rsidR="1709BB6B" w:rsidRPr="00E4396E" w:rsidRDefault="1709BB6B" w:rsidP="00E4396E">
            <w:pPr>
              <w:spacing w:before="120" w:after="120"/>
              <w:rPr>
                <w:rFonts w:ascii="Lato" w:hAnsi="Lato" w:cstheme="minorHAnsi"/>
                <w:sz w:val="24"/>
                <w:szCs w:val="24"/>
              </w:rPr>
            </w:pPr>
            <w:r w:rsidRPr="00E4396E">
              <w:rPr>
                <w:rFonts w:ascii="Lato" w:hAnsi="Lato" w:cstheme="minorHAnsi"/>
                <w:sz w:val="24"/>
                <w:szCs w:val="24"/>
              </w:rPr>
              <w:t xml:space="preserve">Students fill out the </w:t>
            </w:r>
            <w:proofErr w:type="spellStart"/>
            <w:r w:rsidRPr="00E4396E">
              <w:rPr>
                <w:rFonts w:ascii="Lato" w:hAnsi="Lato" w:cstheme="minorHAnsi"/>
                <w:sz w:val="24"/>
                <w:szCs w:val="24"/>
              </w:rPr>
              <w:t>mōlī</w:t>
            </w:r>
            <w:proofErr w:type="spellEnd"/>
            <w:r w:rsidRPr="00E4396E">
              <w:rPr>
                <w:rFonts w:ascii="Lato" w:hAnsi="Lato" w:cstheme="minorHAnsi"/>
                <w:sz w:val="24"/>
                <w:szCs w:val="24"/>
              </w:rPr>
              <w:t xml:space="preserve"> diagram using the word bank of all the parts they just learned as a </w:t>
            </w:r>
            <w:r w:rsidR="005C37E1" w:rsidRPr="00E4396E">
              <w:rPr>
                <w:rFonts w:ascii="Lato" w:hAnsi="Lato" w:cstheme="minorHAnsi"/>
                <w:sz w:val="24"/>
                <w:szCs w:val="24"/>
              </w:rPr>
              <w:t>group.</w:t>
            </w:r>
          </w:p>
          <w:p w14:paraId="5E36E50D" w14:textId="77777777" w:rsidR="002A3462" w:rsidRPr="00E4396E" w:rsidRDefault="002A3462" w:rsidP="00E4396E">
            <w:pPr>
              <w:spacing w:before="120" w:after="120"/>
              <w:rPr>
                <w:rFonts w:ascii="Lato" w:hAnsi="Lato" w:cstheme="minorHAnsi"/>
                <w:sz w:val="24"/>
                <w:szCs w:val="24"/>
              </w:rPr>
            </w:pPr>
          </w:p>
          <w:p w14:paraId="610480A7" w14:textId="359CDF7F" w:rsidR="13CF53AC" w:rsidRPr="00E4396E" w:rsidRDefault="004E2709" w:rsidP="00E4396E">
            <w:pPr>
              <w:spacing w:before="120" w:after="120"/>
              <w:rPr>
                <w:rFonts w:ascii="Lato" w:hAnsi="Lato" w:cstheme="minorHAnsi"/>
                <w:sz w:val="24"/>
                <w:szCs w:val="24"/>
              </w:rPr>
            </w:pPr>
            <w:r w:rsidRPr="00E4396E">
              <w:rPr>
                <w:rFonts w:ascii="Lato" w:hAnsi="Lato" w:cstheme="minorHAnsi"/>
                <w:sz w:val="24"/>
                <w:szCs w:val="24"/>
              </w:rPr>
              <w:t>Ask teachers to do before the next lesson</w:t>
            </w:r>
            <w:r w:rsidR="13CF53AC" w:rsidRPr="00E4396E">
              <w:rPr>
                <w:rFonts w:ascii="Lato" w:hAnsi="Lato" w:cstheme="minorHAnsi"/>
                <w:sz w:val="24"/>
                <w:szCs w:val="24"/>
              </w:rPr>
              <w:t>:</w:t>
            </w:r>
          </w:p>
          <w:p w14:paraId="4CB9DACB" w14:textId="3F6B99C3" w:rsidR="00757967" w:rsidRPr="00E4396E" w:rsidRDefault="00466039" w:rsidP="00E4396E">
            <w:pPr>
              <w:pStyle w:val="ListParagraph"/>
              <w:numPr>
                <w:ilvl w:val="0"/>
                <w:numId w:val="5"/>
              </w:numPr>
              <w:spacing w:before="120" w:after="120"/>
              <w:rPr>
                <w:rFonts w:ascii="Lato" w:hAnsi="Lato" w:cstheme="minorHAnsi"/>
                <w:bCs/>
                <w:sz w:val="24"/>
                <w:szCs w:val="24"/>
                <w:lang w:val="haw-US"/>
              </w:rPr>
            </w:pPr>
            <w:r w:rsidRPr="00E4396E">
              <w:rPr>
                <w:rFonts w:ascii="Lato" w:hAnsi="Lato" w:cstheme="minorHAnsi"/>
                <w:bCs/>
                <w:sz w:val="24"/>
                <w:szCs w:val="24"/>
              </w:rPr>
              <w:t>Students make a scientific drawing of a bird of their choice</w:t>
            </w:r>
            <w:r w:rsidR="00892EB6" w:rsidRPr="00E4396E">
              <w:rPr>
                <w:rFonts w:ascii="Lato" w:hAnsi="Lato" w:cstheme="minorHAnsi"/>
                <w:bCs/>
                <w:sz w:val="24"/>
                <w:szCs w:val="24"/>
              </w:rPr>
              <w:t xml:space="preserve"> in their student ornithologist journals</w:t>
            </w:r>
            <w:r w:rsidRPr="00E4396E">
              <w:rPr>
                <w:rFonts w:ascii="Lato" w:hAnsi="Lato" w:cstheme="minorHAnsi"/>
                <w:bCs/>
                <w:sz w:val="24"/>
                <w:szCs w:val="24"/>
              </w:rPr>
              <w:t xml:space="preserve">. They should include as many of the parts of the bird discussed earlier as possible. </w:t>
            </w:r>
            <w:r w:rsidR="006C179A" w:rsidRPr="00E4396E">
              <w:rPr>
                <w:rFonts w:ascii="Lato" w:hAnsi="Lato" w:cstheme="minorHAnsi"/>
                <w:bCs/>
                <w:sz w:val="24"/>
                <w:szCs w:val="24"/>
                <w:lang w:val="haw-US"/>
              </w:rPr>
              <w:t xml:space="preserve">If there is not time ask the teacher </w:t>
            </w:r>
            <w:r w:rsidR="000C6B4B" w:rsidRPr="00E4396E">
              <w:rPr>
                <w:rFonts w:ascii="Lato" w:hAnsi="Lato" w:cstheme="minorHAnsi"/>
                <w:bCs/>
                <w:sz w:val="24"/>
                <w:szCs w:val="24"/>
                <w:lang w:val="haw-US"/>
              </w:rPr>
              <w:t xml:space="preserve">if they can give students class time to work on it. </w:t>
            </w:r>
          </w:p>
        </w:tc>
      </w:tr>
      <w:tr w:rsidR="00466039" w:rsidRPr="00E4396E" w14:paraId="5F3DB78F" w14:textId="77777777" w:rsidTr="00E4396E">
        <w:trPr>
          <w:trHeight w:val="300"/>
        </w:trPr>
        <w:tc>
          <w:tcPr>
            <w:tcW w:w="2358" w:type="dxa"/>
            <w:vAlign w:val="center"/>
          </w:tcPr>
          <w:p w14:paraId="4D61CDE4" w14:textId="1FD2405B" w:rsidR="00466039" w:rsidRPr="00E4396E" w:rsidRDefault="006F32C2" w:rsidP="00E4396E">
            <w:pPr>
              <w:spacing w:before="120" w:after="120"/>
              <w:rPr>
                <w:rFonts w:ascii="Lato" w:hAnsi="Lato" w:cstheme="minorHAnsi"/>
                <w:b/>
                <w:sz w:val="24"/>
                <w:szCs w:val="24"/>
              </w:rPr>
            </w:pPr>
            <w:r w:rsidRPr="00E66F7D">
              <w:rPr>
                <w:rStyle w:val="Heading1Char"/>
              </w:rPr>
              <w:t>C</w:t>
            </w:r>
            <w:r w:rsidR="0063227B" w:rsidRPr="00E66F7D">
              <w:rPr>
                <w:rStyle w:val="Heading1Char"/>
              </w:rPr>
              <w:t>losing</w:t>
            </w:r>
            <w:r w:rsidRPr="00E66F7D">
              <w:rPr>
                <w:rStyle w:val="Heading1Char"/>
              </w:rPr>
              <w:t>:</w:t>
            </w:r>
            <w:r w:rsidRPr="00E4396E">
              <w:rPr>
                <w:rFonts w:ascii="Lato" w:hAnsi="Lato" w:cstheme="minorHAnsi"/>
                <w:b/>
                <w:sz w:val="24"/>
                <w:szCs w:val="24"/>
              </w:rPr>
              <w:t xml:space="preserve"> </w:t>
            </w:r>
            <w:r w:rsidRPr="00E4396E">
              <w:rPr>
                <w:rFonts w:ascii="Lato" w:hAnsi="Lato" w:cstheme="minorHAnsi"/>
                <w:bCs/>
                <w:sz w:val="24"/>
                <w:szCs w:val="24"/>
              </w:rPr>
              <w:t>(5 minutes)</w:t>
            </w:r>
          </w:p>
        </w:tc>
        <w:tc>
          <w:tcPr>
            <w:tcW w:w="7938" w:type="dxa"/>
            <w:vAlign w:val="center"/>
          </w:tcPr>
          <w:p w14:paraId="29849BAB" w14:textId="01B31EC5" w:rsidR="009F174F" w:rsidRPr="00E4396E" w:rsidRDefault="00854DF4" w:rsidP="00E4396E">
            <w:pPr>
              <w:spacing w:before="120" w:after="120"/>
              <w:rPr>
                <w:rFonts w:ascii="Lato" w:hAnsi="Lato" w:cstheme="minorHAnsi"/>
                <w:bCs/>
                <w:sz w:val="24"/>
                <w:szCs w:val="24"/>
              </w:rPr>
            </w:pPr>
            <w:r w:rsidRPr="00E4396E">
              <w:rPr>
                <w:rFonts w:ascii="Lato" w:hAnsi="Lato" w:cstheme="minorHAnsi"/>
                <w:bCs/>
                <w:sz w:val="24"/>
                <w:szCs w:val="24"/>
              </w:rPr>
              <w:t xml:space="preserve">Come together as a group. </w:t>
            </w:r>
            <w:r w:rsidR="00390597" w:rsidRPr="00E4396E">
              <w:rPr>
                <w:rFonts w:ascii="Lato" w:hAnsi="Lato" w:cstheme="minorHAnsi"/>
                <w:bCs/>
                <w:sz w:val="24"/>
                <w:szCs w:val="24"/>
              </w:rPr>
              <w:t xml:space="preserve">Go back to the learning target. </w:t>
            </w:r>
          </w:p>
          <w:p w14:paraId="074F0BD9" w14:textId="1DF6A2D0" w:rsidR="009F174F" w:rsidRPr="00E4396E" w:rsidRDefault="009F174F" w:rsidP="00E4396E">
            <w:pPr>
              <w:pStyle w:val="ListParagraph"/>
              <w:numPr>
                <w:ilvl w:val="0"/>
                <w:numId w:val="5"/>
              </w:numPr>
              <w:spacing w:before="120" w:after="120"/>
              <w:rPr>
                <w:rFonts w:ascii="Lato" w:hAnsi="Lato" w:cstheme="minorHAnsi"/>
                <w:sz w:val="24"/>
                <w:szCs w:val="24"/>
                <w:lang w:val="haw-US"/>
              </w:rPr>
            </w:pPr>
            <w:r w:rsidRPr="00E4396E">
              <w:rPr>
                <w:rFonts w:ascii="Lato" w:hAnsi="Lato" w:cstheme="minorHAnsi"/>
                <w:sz w:val="24"/>
                <w:szCs w:val="24"/>
                <w:lang w:val="haw-US"/>
              </w:rPr>
              <w:t xml:space="preserve">I can </w:t>
            </w:r>
            <w:r w:rsidRPr="00E4396E">
              <w:rPr>
                <w:rFonts w:ascii="Lato" w:hAnsi="Lato" w:cstheme="minorHAnsi"/>
                <w:sz w:val="24"/>
                <w:szCs w:val="24"/>
              </w:rPr>
              <w:t>explain how</w:t>
            </w:r>
            <w:r w:rsidRPr="00E4396E">
              <w:rPr>
                <w:rFonts w:ascii="Lato" w:hAnsi="Lato" w:cstheme="minorHAnsi"/>
                <w:sz w:val="24"/>
                <w:szCs w:val="24"/>
                <w:lang w:val="haw-US"/>
              </w:rPr>
              <w:t xml:space="preserve"> </w:t>
            </w:r>
            <w:r w:rsidRPr="00E4396E">
              <w:rPr>
                <w:rFonts w:ascii="Lato" w:hAnsi="Lato" w:cstheme="minorHAnsi"/>
                <w:sz w:val="24"/>
                <w:szCs w:val="24"/>
              </w:rPr>
              <w:t xml:space="preserve">seabird </w:t>
            </w:r>
            <w:r w:rsidRPr="00E4396E">
              <w:rPr>
                <w:rFonts w:ascii="Lato" w:hAnsi="Lato" w:cstheme="minorHAnsi"/>
                <w:b/>
                <w:bCs/>
                <w:sz w:val="24"/>
                <w:szCs w:val="24"/>
                <w:lang w:val="haw-US"/>
              </w:rPr>
              <w:t>adaptations</w:t>
            </w:r>
            <w:r w:rsidRPr="00E4396E">
              <w:rPr>
                <w:rFonts w:ascii="Lato" w:hAnsi="Lato" w:cstheme="minorHAnsi"/>
                <w:sz w:val="24"/>
                <w:szCs w:val="24"/>
                <w:lang w:val="haw-US"/>
              </w:rPr>
              <w:t xml:space="preserve"> </w:t>
            </w:r>
            <w:r w:rsidRPr="00E4396E">
              <w:rPr>
                <w:rFonts w:ascii="Lato" w:hAnsi="Lato" w:cstheme="minorHAnsi"/>
                <w:sz w:val="24"/>
                <w:szCs w:val="24"/>
              </w:rPr>
              <w:t>help</w:t>
            </w:r>
            <w:r w:rsidRPr="00E4396E">
              <w:rPr>
                <w:rFonts w:ascii="Lato" w:hAnsi="Lato" w:cstheme="minorHAnsi"/>
                <w:sz w:val="24"/>
                <w:szCs w:val="24"/>
                <w:lang w:val="haw-US"/>
              </w:rPr>
              <w:t xml:space="preserve"> them to survive in their habitats.  </w:t>
            </w:r>
          </w:p>
          <w:p w14:paraId="3F88FEB1" w14:textId="77777777" w:rsidR="002A3462" w:rsidRPr="00E4396E" w:rsidRDefault="002A3462" w:rsidP="00E4396E">
            <w:pPr>
              <w:spacing w:before="120" w:after="120"/>
              <w:rPr>
                <w:rFonts w:ascii="Lato" w:hAnsi="Lato" w:cstheme="minorHAnsi"/>
                <w:bCs/>
                <w:sz w:val="24"/>
                <w:szCs w:val="24"/>
              </w:rPr>
            </w:pPr>
          </w:p>
          <w:p w14:paraId="3C247F8A" w14:textId="7C78C0CA" w:rsidR="00466039" w:rsidRPr="00E4396E" w:rsidRDefault="00592B8E" w:rsidP="00E4396E">
            <w:pPr>
              <w:spacing w:before="120" w:after="120"/>
              <w:rPr>
                <w:rFonts w:ascii="Lato" w:hAnsi="Lato" w:cstheme="minorHAnsi"/>
                <w:bCs/>
                <w:sz w:val="24"/>
                <w:szCs w:val="24"/>
              </w:rPr>
            </w:pPr>
            <w:r w:rsidRPr="00E4396E">
              <w:rPr>
                <w:rFonts w:ascii="Lato" w:hAnsi="Lato" w:cstheme="minorHAnsi"/>
                <w:bCs/>
                <w:sz w:val="24"/>
                <w:szCs w:val="24"/>
              </w:rPr>
              <w:t xml:space="preserve">Ask students to explain one sea bird </w:t>
            </w:r>
            <w:r w:rsidR="002242CD" w:rsidRPr="00E4396E">
              <w:rPr>
                <w:rFonts w:ascii="Lato" w:hAnsi="Lato" w:cstheme="minorHAnsi"/>
                <w:bCs/>
                <w:sz w:val="24"/>
                <w:szCs w:val="24"/>
              </w:rPr>
              <w:t>adaptation albatross have</w:t>
            </w:r>
            <w:r w:rsidR="00384AD9" w:rsidRPr="00E4396E">
              <w:rPr>
                <w:rFonts w:ascii="Lato" w:hAnsi="Lato" w:cstheme="minorHAnsi"/>
                <w:bCs/>
                <w:sz w:val="24"/>
                <w:szCs w:val="24"/>
              </w:rPr>
              <w:t xml:space="preserve"> to a partner.</w:t>
            </w:r>
            <w:r w:rsidR="00226F66" w:rsidRPr="00E4396E">
              <w:rPr>
                <w:rFonts w:ascii="Lato" w:hAnsi="Lato" w:cstheme="minorHAnsi"/>
                <w:bCs/>
                <w:sz w:val="24"/>
                <w:szCs w:val="24"/>
              </w:rPr>
              <w:t xml:space="preserve"> </w:t>
            </w:r>
            <w:r w:rsidR="00390597" w:rsidRPr="00E4396E">
              <w:rPr>
                <w:rFonts w:ascii="Lato" w:hAnsi="Lato" w:cstheme="minorHAnsi"/>
                <w:bCs/>
                <w:sz w:val="24"/>
                <w:szCs w:val="24"/>
              </w:rPr>
              <w:t>Have students self-assess if they met the learning target by giving a thumb up, thumb sideways, or thumb down.</w:t>
            </w:r>
          </w:p>
        </w:tc>
      </w:tr>
    </w:tbl>
    <w:p w14:paraId="610C7660" w14:textId="77777777" w:rsidR="00A43CA6" w:rsidRPr="00E4396E" w:rsidRDefault="00A43CA6" w:rsidP="0091478C">
      <w:pPr>
        <w:rPr>
          <w:rFonts w:ascii="Lato" w:hAnsi="Lato" w:cstheme="minorHAnsi"/>
          <w:sz w:val="24"/>
          <w:szCs w:val="24"/>
          <w:lang w:val="haw-US"/>
        </w:rPr>
      </w:pPr>
    </w:p>
    <w:p w14:paraId="4D959891" w14:textId="4E6703E0" w:rsidR="003B33C3" w:rsidRPr="00E4396E" w:rsidRDefault="0091478C" w:rsidP="0091478C">
      <w:pPr>
        <w:rPr>
          <w:rFonts w:ascii="Lato" w:hAnsi="Lato" w:cstheme="minorHAnsi"/>
          <w:sz w:val="24"/>
          <w:szCs w:val="24"/>
        </w:rPr>
      </w:pPr>
      <w:r w:rsidRPr="00E4396E">
        <w:rPr>
          <w:rFonts w:ascii="Lato" w:hAnsi="Lato" w:cstheme="minorHAnsi"/>
          <w:sz w:val="24"/>
          <w:szCs w:val="24"/>
          <w:lang w:val="haw-US"/>
        </w:rPr>
        <w:t>Optional Addition for KWL Chart: After the students wrote 1 thing in each box, we asked them to decide between the two of them which answer they would want to write on a card</w:t>
      </w:r>
      <w:r w:rsidR="00A43CA6" w:rsidRPr="00E4396E">
        <w:rPr>
          <w:rFonts w:ascii="Lato" w:hAnsi="Lato" w:cstheme="minorHAnsi"/>
          <w:sz w:val="24"/>
          <w:szCs w:val="24"/>
          <w:lang w:val="haw-US"/>
        </w:rPr>
        <w:t>. T</w:t>
      </w:r>
      <w:r w:rsidRPr="00E4396E">
        <w:rPr>
          <w:rFonts w:ascii="Lato" w:hAnsi="Lato" w:cstheme="minorHAnsi"/>
          <w:sz w:val="24"/>
          <w:szCs w:val="24"/>
          <w:lang w:val="haw-US"/>
        </w:rPr>
        <w:t xml:space="preserve">hen we passed out 3x5 colored cards and had 1 student write one (what you know) and the other student write the other (what you want to know). Add them to chartpaper and to refer to them throughout the lesson cycle. </w:t>
      </w:r>
    </w:p>
    <w:sectPr w:rsidR="003B33C3" w:rsidRPr="00E4396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2A33" w14:textId="77777777" w:rsidR="00297D94" w:rsidRDefault="00297D94" w:rsidP="00E4396E">
      <w:pPr>
        <w:spacing w:line="240" w:lineRule="auto"/>
      </w:pPr>
      <w:r>
        <w:separator/>
      </w:r>
    </w:p>
  </w:endnote>
  <w:endnote w:type="continuationSeparator" w:id="0">
    <w:p w14:paraId="50599D79" w14:textId="77777777" w:rsidR="00297D94" w:rsidRDefault="00297D94" w:rsidP="00E439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337018"/>
      <w:docPartObj>
        <w:docPartGallery w:val="Page Numbers (Bottom of Page)"/>
        <w:docPartUnique/>
      </w:docPartObj>
    </w:sdtPr>
    <w:sdtEndPr>
      <w:rPr>
        <w:noProof/>
      </w:rPr>
    </w:sdtEndPr>
    <w:sdtContent>
      <w:p w14:paraId="6A28FE6E" w14:textId="7906C2F3" w:rsidR="00E4396E" w:rsidRDefault="00E4396E">
        <w:pPr>
          <w:pStyle w:val="Footer"/>
        </w:pPr>
        <w:r>
          <w:fldChar w:fldCharType="begin"/>
        </w:r>
        <w:r>
          <w:instrText xml:space="preserve"> PAGE   \* MERGEFORMAT </w:instrText>
        </w:r>
        <w:r>
          <w:fldChar w:fldCharType="separate"/>
        </w:r>
        <w:r>
          <w:rPr>
            <w:noProof/>
          </w:rPr>
          <w:t>2</w:t>
        </w:r>
        <w:r>
          <w:rPr>
            <w:noProof/>
          </w:rPr>
          <w:fldChar w:fldCharType="end"/>
        </w:r>
      </w:p>
    </w:sdtContent>
  </w:sdt>
  <w:p w14:paraId="3EE42921" w14:textId="77777777" w:rsidR="00E4396E" w:rsidRDefault="00E43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BB05" w14:textId="77777777" w:rsidR="00297D94" w:rsidRDefault="00297D94" w:rsidP="00E4396E">
      <w:pPr>
        <w:spacing w:line="240" w:lineRule="auto"/>
      </w:pPr>
      <w:r>
        <w:separator/>
      </w:r>
    </w:p>
  </w:footnote>
  <w:footnote w:type="continuationSeparator" w:id="0">
    <w:p w14:paraId="1786BBC5" w14:textId="77777777" w:rsidR="00297D94" w:rsidRDefault="00297D94" w:rsidP="00E439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ADA"/>
    <w:multiLevelType w:val="hybridMultilevel"/>
    <w:tmpl w:val="8FD0A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008D8"/>
    <w:multiLevelType w:val="hybridMultilevel"/>
    <w:tmpl w:val="E6980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E5301"/>
    <w:multiLevelType w:val="hybridMultilevel"/>
    <w:tmpl w:val="37E6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13D73"/>
    <w:multiLevelType w:val="hybridMultilevel"/>
    <w:tmpl w:val="CD20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04340"/>
    <w:multiLevelType w:val="hybridMultilevel"/>
    <w:tmpl w:val="3BEA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450E9"/>
    <w:multiLevelType w:val="hybridMultilevel"/>
    <w:tmpl w:val="BA78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486357">
    <w:abstractNumId w:val="2"/>
  </w:num>
  <w:num w:numId="2" w16cid:durableId="44112407">
    <w:abstractNumId w:val="0"/>
  </w:num>
  <w:num w:numId="3" w16cid:durableId="342439507">
    <w:abstractNumId w:val="5"/>
  </w:num>
  <w:num w:numId="4" w16cid:durableId="1171792809">
    <w:abstractNumId w:val="4"/>
  </w:num>
  <w:num w:numId="5" w16cid:durableId="1669481981">
    <w:abstractNumId w:val="3"/>
  </w:num>
  <w:num w:numId="6" w16cid:durableId="541941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AE"/>
    <w:rsid w:val="000102CF"/>
    <w:rsid w:val="00010AF5"/>
    <w:rsid w:val="00020E36"/>
    <w:rsid w:val="00046CFB"/>
    <w:rsid w:val="00053C6B"/>
    <w:rsid w:val="000878BB"/>
    <w:rsid w:val="00090D9B"/>
    <w:rsid w:val="000B5B10"/>
    <w:rsid w:val="000C6B4B"/>
    <w:rsid w:val="000D46D7"/>
    <w:rsid w:val="00146799"/>
    <w:rsid w:val="001819D0"/>
    <w:rsid w:val="001919ED"/>
    <w:rsid w:val="001932AE"/>
    <w:rsid w:val="001C2518"/>
    <w:rsid w:val="002242CD"/>
    <w:rsid w:val="00226F66"/>
    <w:rsid w:val="00240F87"/>
    <w:rsid w:val="0024750A"/>
    <w:rsid w:val="0025226A"/>
    <w:rsid w:val="00293A07"/>
    <w:rsid w:val="00297D94"/>
    <w:rsid w:val="002A099F"/>
    <w:rsid w:val="002A3462"/>
    <w:rsid w:val="00331140"/>
    <w:rsid w:val="00335CF5"/>
    <w:rsid w:val="00337C77"/>
    <w:rsid w:val="00384AD9"/>
    <w:rsid w:val="00387EF5"/>
    <w:rsid w:val="00390597"/>
    <w:rsid w:val="003B33C3"/>
    <w:rsid w:val="003B5C72"/>
    <w:rsid w:val="003D5CAE"/>
    <w:rsid w:val="003E5AFB"/>
    <w:rsid w:val="003F32A5"/>
    <w:rsid w:val="00412739"/>
    <w:rsid w:val="004545CA"/>
    <w:rsid w:val="00460D6F"/>
    <w:rsid w:val="00466039"/>
    <w:rsid w:val="004D3D3A"/>
    <w:rsid w:val="004E2709"/>
    <w:rsid w:val="004F2859"/>
    <w:rsid w:val="00504760"/>
    <w:rsid w:val="0052347B"/>
    <w:rsid w:val="005236CE"/>
    <w:rsid w:val="005413E5"/>
    <w:rsid w:val="00551431"/>
    <w:rsid w:val="00592B8E"/>
    <w:rsid w:val="005C37E1"/>
    <w:rsid w:val="00616595"/>
    <w:rsid w:val="0063227B"/>
    <w:rsid w:val="00643906"/>
    <w:rsid w:val="00654C16"/>
    <w:rsid w:val="00687A13"/>
    <w:rsid w:val="006C179A"/>
    <w:rsid w:val="006F32C2"/>
    <w:rsid w:val="006F63B0"/>
    <w:rsid w:val="00723E63"/>
    <w:rsid w:val="00742A3A"/>
    <w:rsid w:val="00757967"/>
    <w:rsid w:val="00764794"/>
    <w:rsid w:val="007735ED"/>
    <w:rsid w:val="007A7314"/>
    <w:rsid w:val="007C2120"/>
    <w:rsid w:val="007D2C33"/>
    <w:rsid w:val="007D30D2"/>
    <w:rsid w:val="00807FE9"/>
    <w:rsid w:val="00854DF4"/>
    <w:rsid w:val="0087231A"/>
    <w:rsid w:val="00876809"/>
    <w:rsid w:val="00884ABF"/>
    <w:rsid w:val="00887159"/>
    <w:rsid w:val="00892EB6"/>
    <w:rsid w:val="008B21C7"/>
    <w:rsid w:val="008B5887"/>
    <w:rsid w:val="008F534C"/>
    <w:rsid w:val="0091478C"/>
    <w:rsid w:val="00917856"/>
    <w:rsid w:val="00922DB5"/>
    <w:rsid w:val="0093553C"/>
    <w:rsid w:val="00937626"/>
    <w:rsid w:val="00957C38"/>
    <w:rsid w:val="0096288B"/>
    <w:rsid w:val="009A318B"/>
    <w:rsid w:val="009A7096"/>
    <w:rsid w:val="009C57D3"/>
    <w:rsid w:val="009E5443"/>
    <w:rsid w:val="009F174F"/>
    <w:rsid w:val="009F2AF3"/>
    <w:rsid w:val="00A43CA6"/>
    <w:rsid w:val="00A57FB0"/>
    <w:rsid w:val="00A95C98"/>
    <w:rsid w:val="00AB2178"/>
    <w:rsid w:val="00AB2275"/>
    <w:rsid w:val="00AC21CB"/>
    <w:rsid w:val="00AC6D30"/>
    <w:rsid w:val="00B3783C"/>
    <w:rsid w:val="00B621C0"/>
    <w:rsid w:val="00B665B8"/>
    <w:rsid w:val="00B840FA"/>
    <w:rsid w:val="00BC2929"/>
    <w:rsid w:val="00BC58A3"/>
    <w:rsid w:val="00BD2981"/>
    <w:rsid w:val="00BE110F"/>
    <w:rsid w:val="00BF5014"/>
    <w:rsid w:val="00C219AC"/>
    <w:rsid w:val="00C30472"/>
    <w:rsid w:val="00C40C62"/>
    <w:rsid w:val="00C911EA"/>
    <w:rsid w:val="00C91AC2"/>
    <w:rsid w:val="00CB32EF"/>
    <w:rsid w:val="00CC12A8"/>
    <w:rsid w:val="00CD60AB"/>
    <w:rsid w:val="00CD639D"/>
    <w:rsid w:val="00D05397"/>
    <w:rsid w:val="00D247D5"/>
    <w:rsid w:val="00D318CD"/>
    <w:rsid w:val="00D352FB"/>
    <w:rsid w:val="00D42078"/>
    <w:rsid w:val="00D55865"/>
    <w:rsid w:val="00DD60C3"/>
    <w:rsid w:val="00DE14D4"/>
    <w:rsid w:val="00DE71DC"/>
    <w:rsid w:val="00E22E57"/>
    <w:rsid w:val="00E339A0"/>
    <w:rsid w:val="00E4396E"/>
    <w:rsid w:val="00E66F7D"/>
    <w:rsid w:val="00E738BB"/>
    <w:rsid w:val="00ED185D"/>
    <w:rsid w:val="00F46F0C"/>
    <w:rsid w:val="00F54F20"/>
    <w:rsid w:val="00F6651C"/>
    <w:rsid w:val="00F86CC0"/>
    <w:rsid w:val="00FA1853"/>
    <w:rsid w:val="00FA5A5D"/>
    <w:rsid w:val="043AA8A7"/>
    <w:rsid w:val="06680565"/>
    <w:rsid w:val="076345DB"/>
    <w:rsid w:val="0A98BB57"/>
    <w:rsid w:val="0DFB2E8C"/>
    <w:rsid w:val="0F96FEED"/>
    <w:rsid w:val="102D2BFF"/>
    <w:rsid w:val="128AA4DF"/>
    <w:rsid w:val="13CF53AC"/>
    <w:rsid w:val="13D700D7"/>
    <w:rsid w:val="1502D3CF"/>
    <w:rsid w:val="16A226A3"/>
    <w:rsid w:val="1709BB6B"/>
    <w:rsid w:val="17BE9C8D"/>
    <w:rsid w:val="1DD47A85"/>
    <w:rsid w:val="1DD5450C"/>
    <w:rsid w:val="1E6A3DE2"/>
    <w:rsid w:val="1F255386"/>
    <w:rsid w:val="1F5D337C"/>
    <w:rsid w:val="240A54B9"/>
    <w:rsid w:val="27BDED65"/>
    <w:rsid w:val="2C939535"/>
    <w:rsid w:val="30D85A8C"/>
    <w:rsid w:val="315BBE2F"/>
    <w:rsid w:val="32563D33"/>
    <w:rsid w:val="348B1A2D"/>
    <w:rsid w:val="352162FF"/>
    <w:rsid w:val="35B06136"/>
    <w:rsid w:val="40BBF267"/>
    <w:rsid w:val="432A6FD8"/>
    <w:rsid w:val="43966FFC"/>
    <w:rsid w:val="43E699D5"/>
    <w:rsid w:val="44101EE4"/>
    <w:rsid w:val="4532405D"/>
    <w:rsid w:val="4D9DD8CD"/>
    <w:rsid w:val="5296D766"/>
    <w:rsid w:val="555051AD"/>
    <w:rsid w:val="57E4A925"/>
    <w:rsid w:val="58276FB4"/>
    <w:rsid w:val="5A24E3B1"/>
    <w:rsid w:val="5CCCD5A8"/>
    <w:rsid w:val="5D5B6392"/>
    <w:rsid w:val="5EF733F3"/>
    <w:rsid w:val="5F6E33FF"/>
    <w:rsid w:val="62069C90"/>
    <w:rsid w:val="6336A3F1"/>
    <w:rsid w:val="6526BA44"/>
    <w:rsid w:val="679C98FF"/>
    <w:rsid w:val="6A13335D"/>
    <w:rsid w:val="6CB05191"/>
    <w:rsid w:val="6E3775A8"/>
    <w:rsid w:val="719764CA"/>
    <w:rsid w:val="730BB124"/>
    <w:rsid w:val="74BB6376"/>
    <w:rsid w:val="74DA98D2"/>
    <w:rsid w:val="759A955C"/>
    <w:rsid w:val="76F43841"/>
    <w:rsid w:val="777A0AC0"/>
    <w:rsid w:val="7915DB21"/>
    <w:rsid w:val="7B2AA4FA"/>
    <w:rsid w:val="7C012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C0D4"/>
  <w15:chartTrackingRefBased/>
  <w15:docId w15:val="{08582318-E948-4099-9654-F6B44516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BF"/>
    <w:pPr>
      <w:spacing w:after="0" w:line="276" w:lineRule="auto"/>
    </w:pPr>
    <w:rPr>
      <w:rFonts w:ascii="Calibri" w:eastAsia="Calibri" w:hAnsi="Calibri" w:cs="Times New Roman"/>
    </w:rPr>
  </w:style>
  <w:style w:type="paragraph" w:styleId="Heading1">
    <w:name w:val="heading 1"/>
    <w:basedOn w:val="Normal"/>
    <w:next w:val="Normal"/>
    <w:link w:val="Heading1Char"/>
    <w:uiPriority w:val="9"/>
    <w:qFormat/>
    <w:rsid w:val="0063227B"/>
    <w:pPr>
      <w:keepNext/>
      <w:keepLines/>
      <w:spacing w:before="240"/>
      <w:outlineLvl w:val="0"/>
    </w:pPr>
    <w:rPr>
      <w:rFonts w:ascii="Lato" w:eastAsiaTheme="majorEastAsia" w:hAnsi="Lato" w:cstheme="majorBidi"/>
      <w:b/>
      <w:color w:val="000000" w:themeColor="text1"/>
      <w:sz w:val="24"/>
      <w:szCs w:val="32"/>
    </w:rPr>
  </w:style>
  <w:style w:type="paragraph" w:styleId="Heading2">
    <w:name w:val="heading 2"/>
    <w:basedOn w:val="Normal"/>
    <w:next w:val="Normal"/>
    <w:link w:val="Heading2Char"/>
    <w:uiPriority w:val="9"/>
    <w:unhideWhenUsed/>
    <w:qFormat/>
    <w:rsid w:val="006322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227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884ABF"/>
    <w:rPr>
      <w:color w:val="0000FF"/>
      <w:u w:val="single"/>
    </w:rPr>
  </w:style>
  <w:style w:type="paragraph" w:styleId="ListParagraph">
    <w:name w:val="List Paragraph"/>
    <w:basedOn w:val="Normal"/>
    <w:uiPriority w:val="34"/>
    <w:qFormat/>
    <w:rsid w:val="00010AF5"/>
    <w:pPr>
      <w:ind w:left="720"/>
      <w:contextualSpacing/>
    </w:pPr>
  </w:style>
  <w:style w:type="paragraph" w:styleId="Revision">
    <w:name w:val="Revision"/>
    <w:hidden/>
    <w:uiPriority w:val="99"/>
    <w:semiHidden/>
    <w:rsid w:val="004545C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4396E"/>
    <w:pPr>
      <w:tabs>
        <w:tab w:val="center" w:pos="4680"/>
        <w:tab w:val="right" w:pos="9360"/>
      </w:tabs>
      <w:spacing w:line="240" w:lineRule="auto"/>
    </w:pPr>
  </w:style>
  <w:style w:type="character" w:customStyle="1" w:styleId="HeaderChar">
    <w:name w:val="Header Char"/>
    <w:basedOn w:val="DefaultParagraphFont"/>
    <w:link w:val="Header"/>
    <w:uiPriority w:val="99"/>
    <w:rsid w:val="00E4396E"/>
    <w:rPr>
      <w:rFonts w:ascii="Calibri" w:eastAsia="Calibri" w:hAnsi="Calibri" w:cs="Times New Roman"/>
    </w:rPr>
  </w:style>
  <w:style w:type="paragraph" w:styleId="Footer">
    <w:name w:val="footer"/>
    <w:basedOn w:val="Normal"/>
    <w:link w:val="FooterChar"/>
    <w:uiPriority w:val="99"/>
    <w:unhideWhenUsed/>
    <w:rsid w:val="00E4396E"/>
    <w:pPr>
      <w:tabs>
        <w:tab w:val="center" w:pos="4680"/>
        <w:tab w:val="right" w:pos="9360"/>
      </w:tabs>
      <w:spacing w:line="240" w:lineRule="auto"/>
    </w:pPr>
  </w:style>
  <w:style w:type="character" w:customStyle="1" w:styleId="FooterChar">
    <w:name w:val="Footer Char"/>
    <w:basedOn w:val="DefaultParagraphFont"/>
    <w:link w:val="Footer"/>
    <w:uiPriority w:val="99"/>
    <w:rsid w:val="00E4396E"/>
    <w:rPr>
      <w:rFonts w:ascii="Calibri" w:eastAsia="Calibri" w:hAnsi="Calibri" w:cs="Times New Roman"/>
    </w:rPr>
  </w:style>
  <w:style w:type="character" w:customStyle="1" w:styleId="Heading2Char">
    <w:name w:val="Heading 2 Char"/>
    <w:basedOn w:val="DefaultParagraphFont"/>
    <w:link w:val="Heading2"/>
    <w:uiPriority w:val="9"/>
    <w:rsid w:val="0063227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3227B"/>
    <w:rPr>
      <w:rFonts w:ascii="Lato" w:eastAsiaTheme="majorEastAsia" w:hAnsi="Lato" w:cstheme="majorBidi"/>
      <w:b/>
      <w:color w:val="000000" w:themeColor="text1"/>
      <w:sz w:val="24"/>
      <w:szCs w:val="32"/>
    </w:rPr>
  </w:style>
  <w:style w:type="character" w:customStyle="1" w:styleId="Heading3Char">
    <w:name w:val="Heading 3 Char"/>
    <w:basedOn w:val="DefaultParagraphFont"/>
    <w:link w:val="Heading3"/>
    <w:uiPriority w:val="9"/>
    <w:rsid w:val="0063227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p.edu/openbook.php?record_id=13165&amp;page=16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ap.edu/openbook.php?record_id=13165&amp;page=16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52D67E2EFF2548B61AEE3F99186CFF" ma:contentTypeVersion="3" ma:contentTypeDescription="Create a new document." ma:contentTypeScope="" ma:versionID="b27fac567bdeb68f820461bdd90f55c2">
  <xsd:schema xmlns:xsd="http://www.w3.org/2001/XMLSchema" xmlns:xs="http://www.w3.org/2001/XMLSchema" xmlns:p="http://schemas.microsoft.com/office/2006/metadata/properties" xmlns:ns2="c54f3a76-c564-47ef-88a6-46437cd6f1bb" targetNamespace="http://schemas.microsoft.com/office/2006/metadata/properties" ma:root="true" ma:fieldsID="ebcc47e99e0a7db117de1c1e9e688538" ns2:_="">
    <xsd:import namespace="c54f3a76-c564-47ef-88a6-46437cd6f1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f3a76-c564-47ef-88a6-46437cd6f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3256B-04A4-405E-9572-935E4875E3D9}">
  <ds:schemaRefs>
    <ds:schemaRef ds:uri="http://schemas.microsoft.com/sharepoint/v3/contenttype/forms"/>
  </ds:schemaRefs>
</ds:datastoreItem>
</file>

<file path=customXml/itemProps2.xml><?xml version="1.0" encoding="utf-8"?>
<ds:datastoreItem xmlns:ds="http://schemas.openxmlformats.org/officeDocument/2006/customXml" ds:itemID="{11C65A64-25BE-417C-8078-677E91045921}">
  <ds:schemaRefs>
    <ds:schemaRef ds:uri="http://schemas.microsoft.com/office/2006/metadata/properties"/>
    <ds:schemaRef ds:uri="http://www.w3.org/XML/1998/namespace"/>
    <ds:schemaRef ds:uri="c54f3a76-c564-47ef-88a6-46437cd6f1bb"/>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F24EAD1-EBB5-45E0-BC3B-6789841B1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f3a76-c564-47ef-88a6-46437cd6f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Laurel J</dc:creator>
  <cp:keywords/>
  <dc:description/>
  <cp:lastModifiedBy>Smith, Laurel J</cp:lastModifiedBy>
  <cp:revision>2</cp:revision>
  <cp:lastPrinted>2025-02-25T22:31:00Z</cp:lastPrinted>
  <dcterms:created xsi:type="dcterms:W3CDTF">2025-10-29T20:57:00Z</dcterms:created>
  <dcterms:modified xsi:type="dcterms:W3CDTF">2025-10-29T20:57:00Z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0x0101008852D67E2EFF2548B61AEE3F99186CFF</vt:lpwstr>
  </property>
  <property fmtid="{D5CDD505-2E9C-101B-9397-08002B2CF9AE}" pid="3" name="Order">
    <vt:r8>66900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