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A24" w14:textId="31CFD61F" w:rsidR="006015FB" w:rsidRPr="00986A21" w:rsidRDefault="00986A21" w:rsidP="0036040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986A21">
        <w:rPr>
          <w:rFonts w:ascii="Times New Roman" w:hAnsi="Times New Roman" w:cs="Times New Roman"/>
          <w:sz w:val="44"/>
          <w:szCs w:val="44"/>
        </w:rPr>
        <w:t>*** MEETING NOTICE ***</w:t>
      </w:r>
    </w:p>
    <w:p w14:paraId="41251819" w14:textId="77777777" w:rsidR="00986A21" w:rsidRPr="00986A21" w:rsidRDefault="00986A21" w:rsidP="003604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D349D2" w14:textId="4150F442" w:rsidR="00360403" w:rsidRDefault="00360403" w:rsidP="003604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Wednesday, </w:t>
      </w:r>
      <w:r w:rsidR="00B26640">
        <w:rPr>
          <w:rFonts w:ascii="Times New Roman" w:hAnsi="Times New Roman"/>
          <w:b/>
          <w:sz w:val="28"/>
          <w:szCs w:val="28"/>
        </w:rPr>
        <w:t>August</w:t>
      </w:r>
      <w:r w:rsidR="001E6B80">
        <w:rPr>
          <w:rFonts w:ascii="Times New Roman" w:hAnsi="Times New Roman"/>
          <w:b/>
          <w:sz w:val="28"/>
          <w:szCs w:val="28"/>
        </w:rPr>
        <w:t xml:space="preserve"> 20</w:t>
      </w:r>
      <w:r w:rsidR="006F3A94">
        <w:rPr>
          <w:rFonts w:ascii="Times New Roman" w:hAnsi="Times New Roman"/>
          <w:b/>
          <w:sz w:val="28"/>
          <w:szCs w:val="28"/>
        </w:rPr>
        <w:t xml:space="preserve"> – Thursday, </w:t>
      </w:r>
      <w:r w:rsidR="001E6B80">
        <w:rPr>
          <w:rFonts w:ascii="Times New Roman" w:hAnsi="Times New Roman"/>
          <w:b/>
          <w:sz w:val="28"/>
          <w:szCs w:val="28"/>
        </w:rPr>
        <w:t>August 21</w:t>
      </w:r>
      <w:r w:rsidR="006F3A94">
        <w:rPr>
          <w:rFonts w:ascii="Times New Roman" w:hAnsi="Times New Roman"/>
          <w:b/>
          <w:sz w:val="28"/>
          <w:szCs w:val="28"/>
        </w:rPr>
        <w:t>, 2025</w:t>
      </w:r>
    </w:p>
    <w:p w14:paraId="54C3D16F" w14:textId="189910C0" w:rsidR="00360403" w:rsidRDefault="001E6B80" w:rsidP="003604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8:30</w:t>
      </w:r>
      <w:r w:rsidR="00360403">
        <w:rPr>
          <w:rFonts w:ascii="Times New Roman" w:hAnsi="Times New Roman"/>
          <w:b/>
          <w:sz w:val="28"/>
          <w:szCs w:val="28"/>
        </w:rPr>
        <w:t xml:space="preserve"> am – 4:30 p.m.</w:t>
      </w:r>
    </w:p>
    <w:p w14:paraId="65951FA6" w14:textId="77777777" w:rsidR="001E6B80" w:rsidRDefault="001E6B80" w:rsidP="003604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104F1898" w14:textId="3199E199" w:rsidR="001E6B80" w:rsidRDefault="001E6B80" w:rsidP="003604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Location:  TBD</w:t>
      </w:r>
    </w:p>
    <w:p w14:paraId="7746687C" w14:textId="77777777" w:rsidR="00360403" w:rsidRDefault="00360403" w:rsidP="00360403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14:paraId="63236317" w14:textId="70E43C4C" w:rsidR="00360403" w:rsidRPr="0084777D" w:rsidRDefault="00360403" w:rsidP="00360403">
      <w:pPr>
        <w:spacing w:after="0"/>
        <w:jc w:val="center"/>
        <w:rPr>
          <w:rFonts w:ascii="Times New Roman" w:hAnsi="Times New Roman"/>
          <w:i/>
          <w:highlight w:val="yellow"/>
        </w:rPr>
      </w:pPr>
      <w:r w:rsidRPr="0084777D">
        <w:rPr>
          <w:rFonts w:ascii="Times New Roman" w:hAnsi="Times New Roman"/>
          <w:i/>
          <w:highlight w:val="yellow"/>
        </w:rPr>
        <w:t xml:space="preserve">Meeting </w:t>
      </w:r>
      <w:r w:rsidR="001E6B80" w:rsidRPr="0084777D">
        <w:rPr>
          <w:rFonts w:ascii="Times New Roman" w:hAnsi="Times New Roman"/>
          <w:i/>
          <w:highlight w:val="yellow"/>
        </w:rPr>
        <w:t xml:space="preserve">also </w:t>
      </w:r>
      <w:r w:rsidRPr="0084777D">
        <w:rPr>
          <w:rFonts w:ascii="Times New Roman" w:hAnsi="Times New Roman"/>
          <w:i/>
          <w:highlight w:val="yellow"/>
        </w:rPr>
        <w:t>held via Zoom with Teleconference</w:t>
      </w:r>
    </w:p>
    <w:p w14:paraId="5F9D67E8" w14:textId="3C3792D9" w:rsidR="00360403" w:rsidRPr="0084777D" w:rsidRDefault="00721AC6" w:rsidP="00360403">
      <w:pPr>
        <w:spacing w:after="0"/>
        <w:jc w:val="center"/>
        <w:rPr>
          <w:rFonts w:ascii="Times New Roman" w:hAnsi="Times New Roman"/>
          <w:i/>
          <w:highlight w:val="yellow"/>
        </w:rPr>
      </w:pPr>
      <w:hyperlink r:id="rId7" w:history="1">
        <w:r w:rsidRPr="0084777D">
          <w:rPr>
            <w:rStyle w:val="Hyperlink"/>
            <w:rFonts w:ascii="Times New Roman" w:hAnsi="Times New Roman"/>
            <w:i/>
            <w:highlight w:val="yellow"/>
          </w:rPr>
          <w:t>TBD</w:t>
        </w:r>
      </w:hyperlink>
    </w:p>
    <w:p w14:paraId="34A82778" w14:textId="03234DEA" w:rsidR="00360403" w:rsidRPr="0084777D" w:rsidRDefault="00360403" w:rsidP="00360403">
      <w:pPr>
        <w:spacing w:after="0"/>
        <w:jc w:val="center"/>
        <w:rPr>
          <w:rFonts w:ascii="Times New Roman" w:hAnsi="Times New Roman"/>
          <w:highlight w:val="yellow"/>
        </w:rPr>
      </w:pPr>
      <w:r w:rsidRPr="0084777D">
        <w:rPr>
          <w:rFonts w:ascii="Times New Roman" w:hAnsi="Times New Roman"/>
          <w:i/>
          <w:highlight w:val="yellow"/>
        </w:rPr>
        <w:t xml:space="preserve">Teleconference Line:  </w:t>
      </w:r>
    </w:p>
    <w:p w14:paraId="1F7903D1" w14:textId="77777777" w:rsidR="00360403" w:rsidRDefault="00360403" w:rsidP="00360403">
      <w:pPr>
        <w:spacing w:after="0"/>
        <w:rPr>
          <w:rFonts w:ascii="Times New Roman" w:hAnsi="Times New Roman"/>
          <w:sz w:val="24"/>
          <w:szCs w:val="24"/>
        </w:rPr>
      </w:pPr>
    </w:p>
    <w:p w14:paraId="00941AD5" w14:textId="563CE1C5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</w:r>
      <w:r w:rsidR="001E6B80">
        <w:rPr>
          <w:rFonts w:ascii="Times New Roman" w:hAnsi="Times New Roman"/>
          <w:sz w:val="24"/>
          <w:szCs w:val="24"/>
        </w:rPr>
        <w:t>July 16, 2025</w:t>
      </w:r>
    </w:p>
    <w:p w14:paraId="4CD60FCE" w14:textId="77777777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</w:p>
    <w:p w14:paraId="4B29350B" w14:textId="77777777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  <w:t>AMBCC Council Members, Alternates</w:t>
      </w:r>
    </w:p>
    <w:p w14:paraId="06E4B8D2" w14:textId="77777777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and Technical Advisors </w:t>
      </w:r>
    </w:p>
    <w:p w14:paraId="0F931141" w14:textId="77777777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</w:p>
    <w:p w14:paraId="1809B099" w14:textId="77777777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FROM:</w:t>
      </w:r>
      <w:r>
        <w:rPr>
          <w:rFonts w:ascii="Times New Roman" w:hAnsi="Times New Roman"/>
          <w:sz w:val="24"/>
          <w:szCs w:val="24"/>
        </w:rPr>
        <w:tab/>
        <w:t>Patty Schwalenberg, Executive Director, AMBCC</w:t>
      </w:r>
    </w:p>
    <w:p w14:paraId="46C8AA15" w14:textId="77777777" w:rsidR="00360403" w:rsidRDefault="00360403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14:paraId="1B31D2EE" w14:textId="31ED023E" w:rsidR="00360403" w:rsidRDefault="00360403" w:rsidP="006F3A94">
      <w:pPr>
        <w:tabs>
          <w:tab w:val="left" w:pos="18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RE:</w:t>
      </w:r>
      <w:r>
        <w:rPr>
          <w:rFonts w:ascii="Times New Roman" w:hAnsi="Times New Roman"/>
          <w:sz w:val="24"/>
          <w:szCs w:val="24"/>
        </w:rPr>
        <w:tab/>
      </w:r>
      <w:r w:rsidR="006F3A94">
        <w:rPr>
          <w:rFonts w:ascii="Times New Roman" w:hAnsi="Times New Roman"/>
          <w:sz w:val="24"/>
          <w:szCs w:val="24"/>
        </w:rPr>
        <w:t xml:space="preserve">AMBCC Statewide </w:t>
      </w:r>
      <w:r w:rsidR="001E6B80">
        <w:rPr>
          <w:rFonts w:ascii="Times New Roman" w:hAnsi="Times New Roman"/>
          <w:sz w:val="24"/>
          <w:szCs w:val="24"/>
        </w:rPr>
        <w:t>Fall</w:t>
      </w:r>
      <w:r>
        <w:rPr>
          <w:rFonts w:ascii="Times New Roman" w:hAnsi="Times New Roman"/>
          <w:sz w:val="24"/>
          <w:szCs w:val="24"/>
        </w:rPr>
        <w:t xml:space="preserve"> Meeting – </w:t>
      </w:r>
      <w:r w:rsidR="001E6B80">
        <w:rPr>
          <w:rFonts w:ascii="Times New Roman" w:hAnsi="Times New Roman"/>
          <w:sz w:val="24"/>
          <w:szCs w:val="24"/>
        </w:rPr>
        <w:t>August 20-21</w:t>
      </w:r>
      <w:r w:rsidR="006F3A94">
        <w:rPr>
          <w:rFonts w:ascii="Times New Roman" w:hAnsi="Times New Roman"/>
          <w:sz w:val="24"/>
          <w:szCs w:val="24"/>
        </w:rPr>
        <w:t>, 2025</w:t>
      </w:r>
    </w:p>
    <w:p w14:paraId="6175AC22" w14:textId="77777777" w:rsidR="00360403" w:rsidRDefault="00360403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14:paraId="53A8C230" w14:textId="6CB273C0" w:rsidR="00360403" w:rsidRDefault="00360403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is to inform you that the Alaska Migratory Bird Co-Management Council </w:t>
      </w:r>
      <w:r w:rsidR="006F3A94">
        <w:rPr>
          <w:rFonts w:ascii="Times New Roman" w:hAnsi="Times New Roman"/>
          <w:sz w:val="24"/>
          <w:szCs w:val="24"/>
        </w:rPr>
        <w:t xml:space="preserve">Statewide </w:t>
      </w:r>
      <w:r w:rsidR="001E6B80">
        <w:rPr>
          <w:rFonts w:ascii="Times New Roman" w:hAnsi="Times New Roman"/>
          <w:sz w:val="24"/>
          <w:szCs w:val="24"/>
        </w:rPr>
        <w:t>Fall</w:t>
      </w:r>
      <w:r>
        <w:rPr>
          <w:rFonts w:ascii="Times New Roman" w:hAnsi="Times New Roman"/>
          <w:sz w:val="24"/>
          <w:szCs w:val="24"/>
        </w:rPr>
        <w:t xml:space="preserve"> meeting is scheduled for </w:t>
      </w:r>
      <w:r w:rsidR="006F3A94">
        <w:rPr>
          <w:rFonts w:ascii="Times New Roman" w:hAnsi="Times New Roman"/>
          <w:sz w:val="24"/>
          <w:szCs w:val="24"/>
        </w:rPr>
        <w:t xml:space="preserve">Wednesday and Thursday, </w:t>
      </w:r>
      <w:r w:rsidR="001E6B80">
        <w:rPr>
          <w:rFonts w:ascii="Times New Roman" w:hAnsi="Times New Roman"/>
          <w:sz w:val="24"/>
          <w:szCs w:val="24"/>
        </w:rPr>
        <w:t>August 20-21</w:t>
      </w:r>
      <w:r w:rsidR="006F3A94">
        <w:rPr>
          <w:rFonts w:ascii="Times New Roman" w:hAnsi="Times New Roman"/>
          <w:sz w:val="24"/>
          <w:szCs w:val="24"/>
        </w:rPr>
        <w:t>, 2025</w:t>
      </w:r>
      <w:r w:rsidR="003D1285">
        <w:rPr>
          <w:rFonts w:ascii="Times New Roman" w:hAnsi="Times New Roman"/>
          <w:sz w:val="24"/>
          <w:szCs w:val="24"/>
        </w:rPr>
        <w:t xml:space="preserve">. The meeting </w:t>
      </w:r>
      <w:r w:rsidR="001E6B80">
        <w:rPr>
          <w:rFonts w:ascii="Times New Roman" w:hAnsi="Times New Roman"/>
          <w:sz w:val="24"/>
          <w:szCs w:val="24"/>
        </w:rPr>
        <w:t>location is yet to be determined.</w:t>
      </w:r>
    </w:p>
    <w:p w14:paraId="0C2E8EB9" w14:textId="77777777" w:rsidR="00360403" w:rsidRDefault="00360403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14:paraId="7125F62B" w14:textId="06BF8069" w:rsidR="00360403" w:rsidRDefault="001E6B80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will be sending in a separate email, the draft agenda, </w:t>
      </w:r>
      <w:r w:rsidR="00630345">
        <w:rPr>
          <w:rFonts w:ascii="Times New Roman" w:hAnsi="Times New Roman"/>
          <w:sz w:val="24"/>
          <w:szCs w:val="24"/>
        </w:rPr>
        <w:t xml:space="preserve">the meeting schedule for the week of </w:t>
      </w:r>
      <w:r>
        <w:rPr>
          <w:rFonts w:ascii="Times New Roman" w:hAnsi="Times New Roman"/>
          <w:sz w:val="24"/>
          <w:szCs w:val="24"/>
        </w:rPr>
        <w:t xml:space="preserve">September </w:t>
      </w:r>
      <w:r w:rsidR="0084777D">
        <w:rPr>
          <w:rFonts w:ascii="Times New Roman" w:hAnsi="Times New Roman"/>
          <w:sz w:val="24"/>
          <w:szCs w:val="24"/>
        </w:rPr>
        <w:t>18</w:t>
      </w:r>
      <w:r w:rsidR="00630345">
        <w:rPr>
          <w:rFonts w:ascii="Times New Roman" w:hAnsi="Times New Roman"/>
          <w:sz w:val="24"/>
          <w:szCs w:val="24"/>
        </w:rPr>
        <w:t xml:space="preserve">, 2025, as well as a list of the regions who have </w:t>
      </w:r>
      <w:r w:rsidR="009C50DB">
        <w:rPr>
          <w:rFonts w:ascii="Times New Roman" w:hAnsi="Times New Roman"/>
          <w:sz w:val="24"/>
          <w:szCs w:val="24"/>
        </w:rPr>
        <w:t xml:space="preserve">set the dates for their </w:t>
      </w:r>
      <w:r w:rsidR="0084777D">
        <w:rPr>
          <w:rFonts w:ascii="Times New Roman" w:hAnsi="Times New Roman"/>
          <w:sz w:val="24"/>
          <w:szCs w:val="24"/>
        </w:rPr>
        <w:t xml:space="preserve">Fall </w:t>
      </w:r>
      <w:r w:rsidR="009C50DB">
        <w:rPr>
          <w:rFonts w:ascii="Times New Roman" w:hAnsi="Times New Roman"/>
          <w:sz w:val="24"/>
          <w:szCs w:val="24"/>
        </w:rPr>
        <w:t>meetings</w:t>
      </w:r>
      <w:r w:rsidR="0084777D">
        <w:rPr>
          <w:rFonts w:ascii="Times New Roman" w:hAnsi="Times New Roman"/>
          <w:sz w:val="24"/>
          <w:szCs w:val="24"/>
        </w:rPr>
        <w:t xml:space="preserve"> thus far</w:t>
      </w:r>
      <w:r w:rsidR="009C50DB">
        <w:rPr>
          <w:rFonts w:ascii="Times New Roman" w:hAnsi="Times New Roman"/>
          <w:sz w:val="24"/>
          <w:szCs w:val="24"/>
        </w:rPr>
        <w:t>.</w:t>
      </w:r>
      <w:r w:rsidR="0084777D">
        <w:rPr>
          <w:rFonts w:ascii="Times New Roman" w:hAnsi="Times New Roman"/>
          <w:sz w:val="24"/>
          <w:szCs w:val="24"/>
        </w:rPr>
        <w:t xml:space="preserve">  If I have left any meeting out, please let me know as soon as possible so I can add it to the list.</w:t>
      </w:r>
    </w:p>
    <w:p w14:paraId="5861BAD8" w14:textId="77777777" w:rsidR="00360403" w:rsidRDefault="00360403" w:rsidP="00360403">
      <w:pPr>
        <w:tabs>
          <w:tab w:val="left" w:pos="1080"/>
        </w:tabs>
        <w:spacing w:after="0"/>
        <w:rPr>
          <w:rFonts w:ascii="Times New Roman" w:hAnsi="Times New Roman"/>
          <w:sz w:val="24"/>
          <w:szCs w:val="24"/>
        </w:rPr>
      </w:pPr>
    </w:p>
    <w:p w14:paraId="598229AE" w14:textId="685BE2BE" w:rsidR="00986A21" w:rsidRDefault="00360403" w:rsidP="00360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Thanks for your time and commitment to this effort.  I look forward to seeing you all </w:t>
      </w:r>
      <w:r w:rsidR="0084777D">
        <w:rPr>
          <w:rFonts w:ascii="Times New Roman" w:hAnsi="Times New Roman"/>
          <w:sz w:val="24"/>
          <w:szCs w:val="24"/>
        </w:rPr>
        <w:t>xt month</w:t>
      </w:r>
      <w:r>
        <w:rPr>
          <w:rFonts w:ascii="Times New Roman" w:hAnsi="Times New Roman"/>
          <w:sz w:val="24"/>
          <w:szCs w:val="24"/>
        </w:rPr>
        <w:t>.  Take care, stay safe, and have a great day!</w:t>
      </w:r>
    </w:p>
    <w:p w14:paraId="01BC00E4" w14:textId="77777777" w:rsidR="00360403" w:rsidRDefault="00360403" w:rsidP="0036040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7E906" w14:textId="77777777" w:rsidR="00360403" w:rsidRPr="00986A21" w:rsidRDefault="00360403" w:rsidP="0036040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0403" w:rsidRPr="00986A21" w:rsidSect="00817B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BB4DD" w14:textId="77777777" w:rsidR="00FB2875" w:rsidRDefault="00FB2875" w:rsidP="00817BF4">
      <w:pPr>
        <w:spacing w:after="0" w:line="240" w:lineRule="auto"/>
      </w:pPr>
      <w:r>
        <w:separator/>
      </w:r>
    </w:p>
  </w:endnote>
  <w:endnote w:type="continuationSeparator" w:id="0">
    <w:p w14:paraId="530AD9B4" w14:textId="77777777" w:rsidR="00FB2875" w:rsidRDefault="00FB2875" w:rsidP="00817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A9EE" w14:textId="77777777" w:rsidR="00F01FC8" w:rsidRDefault="00F01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72AE" w14:textId="77777777" w:rsidR="00F01FC8" w:rsidRDefault="00F01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EA2B" w14:textId="09762D27" w:rsidR="00FD057D" w:rsidRPr="00F72D22" w:rsidRDefault="00F01FC8" w:rsidP="00FD057D">
    <w:pPr>
      <w:spacing w:after="0" w:line="240" w:lineRule="auto"/>
      <w:contextualSpacing/>
      <w:jc w:val="center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1011 Tudor Road</w:t>
    </w:r>
    <w:r w:rsidR="00FD057D" w:rsidRPr="00F72D22">
      <w:rPr>
        <w:rFonts w:ascii="Palatino Linotype" w:hAnsi="Palatino Linotype"/>
        <w:sz w:val="20"/>
        <w:szCs w:val="20"/>
      </w:rPr>
      <w:t xml:space="preserve">, Anchorage, Alaska 99508 </w:t>
    </w:r>
    <w:r w:rsidR="00FD057D" w:rsidRPr="00F72D22">
      <w:rPr>
        <w:rFonts w:ascii="Palatino Linotype" w:hAnsi="Palatino Linotype" w:cs="Times New Roman"/>
        <w:sz w:val="20"/>
        <w:szCs w:val="20"/>
      </w:rPr>
      <w:t>▪</w:t>
    </w:r>
    <w:r w:rsidR="00FD057D" w:rsidRPr="00F72D22">
      <w:rPr>
        <w:rFonts w:ascii="Palatino Linotype" w:hAnsi="Palatino Linotype"/>
        <w:sz w:val="20"/>
        <w:szCs w:val="20"/>
      </w:rPr>
      <w:t xml:space="preserve"> </w:t>
    </w:r>
    <w:r w:rsidR="000D6012">
      <w:rPr>
        <w:rFonts w:ascii="Palatino Linotype" w:hAnsi="Palatino Linotype"/>
        <w:sz w:val="20"/>
        <w:szCs w:val="20"/>
      </w:rPr>
      <w:t xml:space="preserve">Phone </w:t>
    </w:r>
    <w:r w:rsidR="00FD057D" w:rsidRPr="00F72D22">
      <w:rPr>
        <w:rFonts w:ascii="Palatino Linotype" w:hAnsi="Palatino Linotype"/>
        <w:sz w:val="20"/>
        <w:szCs w:val="20"/>
      </w:rPr>
      <w:t xml:space="preserve">(907) </w:t>
    </w:r>
    <w:r>
      <w:rPr>
        <w:rFonts w:ascii="Palatino Linotype" w:hAnsi="Palatino Linotype"/>
        <w:sz w:val="20"/>
        <w:szCs w:val="20"/>
      </w:rPr>
      <w:t>301-1474</w:t>
    </w:r>
  </w:p>
  <w:p w14:paraId="412C1673" w14:textId="77777777" w:rsidR="009668C8" w:rsidRDefault="009668C8" w:rsidP="00FD057D">
    <w:pPr>
      <w:spacing w:after="0" w:line="240" w:lineRule="auto"/>
      <w:contextualSpacing/>
      <w:jc w:val="center"/>
      <w:rPr>
        <w:rFonts w:ascii="Palatino Linotype" w:hAnsi="Palatino Linotype"/>
        <w:sz w:val="20"/>
        <w:szCs w:val="20"/>
      </w:rPr>
    </w:pPr>
    <w:hyperlink r:id="rId1" w:history="1">
      <w:r w:rsidRPr="009668C8">
        <w:rPr>
          <w:rStyle w:val="Hyperlink"/>
          <w:rFonts w:ascii="Palatino Linotype" w:hAnsi="Palatino Linotype"/>
          <w:sz w:val="20"/>
          <w:szCs w:val="20"/>
        </w:rPr>
        <w:t>Alaska Migratory Bird Co-Management Council | U.S. Fish &amp; Wildlife Service</w:t>
      </w:r>
    </w:hyperlink>
  </w:p>
  <w:p w14:paraId="35D3EA2D" w14:textId="4F210791" w:rsidR="00FD057D" w:rsidRPr="00FD057D" w:rsidRDefault="00FD057D" w:rsidP="00FD057D">
    <w:pPr>
      <w:spacing w:after="0" w:line="240" w:lineRule="auto"/>
      <w:contextualSpacing/>
      <w:jc w:val="center"/>
      <w:rPr>
        <w:rFonts w:ascii="Palatino Linotype" w:hAnsi="Palatino Linotype"/>
        <w:i/>
        <w:sz w:val="18"/>
        <w:szCs w:val="18"/>
      </w:rPr>
    </w:pPr>
    <w:r w:rsidRPr="00FD057D">
      <w:rPr>
        <w:rFonts w:ascii="Palatino Linotype" w:hAnsi="Palatino Linotype"/>
        <w:i/>
        <w:sz w:val="18"/>
        <w:szCs w:val="18"/>
      </w:rPr>
      <w:t xml:space="preserve">A Co-Management partnership </w:t>
    </w:r>
    <w:r w:rsidR="000D6012">
      <w:rPr>
        <w:rFonts w:ascii="Palatino Linotype" w:hAnsi="Palatino Linotype"/>
        <w:i/>
        <w:sz w:val="18"/>
        <w:szCs w:val="18"/>
      </w:rPr>
      <w:t>among</w:t>
    </w:r>
    <w:r w:rsidRPr="00FD057D">
      <w:rPr>
        <w:rFonts w:ascii="Palatino Linotype" w:hAnsi="Palatino Linotype"/>
        <w:i/>
        <w:sz w:val="18"/>
        <w:szCs w:val="18"/>
      </w:rPr>
      <w:t xml:space="preserve"> Alaska Natives, U.S. Fish &amp; Wildlife Service</w:t>
    </w:r>
    <w:r w:rsidR="008361A4">
      <w:rPr>
        <w:rFonts w:ascii="Palatino Linotype" w:hAnsi="Palatino Linotype"/>
        <w:i/>
        <w:sz w:val="18"/>
        <w:szCs w:val="18"/>
      </w:rPr>
      <w:t>,</w:t>
    </w:r>
    <w:r w:rsidRPr="00FD057D">
      <w:rPr>
        <w:rFonts w:ascii="Palatino Linotype" w:hAnsi="Palatino Linotype"/>
        <w:i/>
        <w:sz w:val="18"/>
        <w:szCs w:val="18"/>
      </w:rPr>
      <w:t xml:space="preserve"> and</w:t>
    </w:r>
  </w:p>
  <w:p w14:paraId="35D3EA2E" w14:textId="77777777" w:rsidR="00FD057D" w:rsidRPr="00FD057D" w:rsidRDefault="00FD057D" w:rsidP="00FD057D">
    <w:pPr>
      <w:spacing w:after="0" w:line="240" w:lineRule="auto"/>
      <w:contextualSpacing/>
      <w:jc w:val="center"/>
      <w:rPr>
        <w:rFonts w:ascii="Palatino Linotype" w:hAnsi="Palatino Linotype"/>
        <w:i/>
        <w:sz w:val="18"/>
        <w:szCs w:val="18"/>
      </w:rPr>
    </w:pPr>
    <w:r w:rsidRPr="00FD057D">
      <w:rPr>
        <w:rFonts w:ascii="Palatino Linotype" w:hAnsi="Palatino Linotype"/>
        <w:i/>
        <w:sz w:val="18"/>
        <w:szCs w:val="18"/>
      </w:rPr>
      <w:t>State of Alaska in support of the subsistence use and conservation of migratory birds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5FC5" w14:textId="77777777" w:rsidR="00FB2875" w:rsidRDefault="00FB2875" w:rsidP="00817BF4">
      <w:pPr>
        <w:spacing w:after="0" w:line="240" w:lineRule="auto"/>
      </w:pPr>
      <w:r>
        <w:separator/>
      </w:r>
    </w:p>
  </w:footnote>
  <w:footnote w:type="continuationSeparator" w:id="0">
    <w:p w14:paraId="2F432323" w14:textId="77777777" w:rsidR="00FB2875" w:rsidRDefault="00FB2875" w:rsidP="00817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8741" w14:textId="77777777" w:rsidR="00F01FC8" w:rsidRDefault="00F01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F816" w14:textId="77777777" w:rsidR="00F01FC8" w:rsidRDefault="00F01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EA29" w14:textId="77777777" w:rsidR="00817BF4" w:rsidRPr="00817BF4" w:rsidRDefault="00817BF4" w:rsidP="00817BF4">
    <w:pPr>
      <w:tabs>
        <w:tab w:val="center" w:pos="4680"/>
      </w:tabs>
      <w:spacing w:after="0" w:line="240" w:lineRule="auto"/>
      <w:ind w:left="1350"/>
      <w:jc w:val="center"/>
      <w:rPr>
        <w:rFonts w:ascii="Palatino Linotype" w:hAnsi="Palatino Linotype"/>
        <w:b/>
        <w:sz w:val="56"/>
        <w:szCs w:val="56"/>
      </w:rPr>
    </w:pPr>
    <w:r w:rsidRPr="00817BF4">
      <w:rPr>
        <w:rFonts w:ascii="Palatino Linotype" w:hAnsi="Palatino Linotype"/>
        <w:b/>
        <w:noProof/>
        <w:sz w:val="56"/>
        <w:szCs w:val="56"/>
      </w:rPr>
      <w:drawing>
        <wp:anchor distT="0" distB="0" distL="114300" distR="114300" simplePos="0" relativeHeight="251659264" behindDoc="0" locked="0" layoutInCell="1" allowOverlap="1" wp14:anchorId="35D3EA2F" wp14:editId="35D3EA30">
          <wp:simplePos x="0" y="0"/>
          <wp:positionH relativeFrom="margin">
            <wp:posOffset>-457200</wp:posOffset>
          </wp:positionH>
          <wp:positionV relativeFrom="topMargin">
            <wp:posOffset>457200</wp:posOffset>
          </wp:positionV>
          <wp:extent cx="1280388" cy="1426464"/>
          <wp:effectExtent l="0" t="0" r="0" b="2540"/>
          <wp:wrapSquare wrapText="bothSides"/>
          <wp:docPr id="5" name="Picture 5" descr="C:\Users\Lcnaves\Documents\a\C_993 AMBCC Survey\993 AMBCC Survey\Logos, letterhead\AMBCC\AMBCC Logo_color_Oval cuto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cnaves\Documents\a\C_993 AMBCC Survey\993 AMBCC Survey\Logos, letterhead\AMBCC\AMBCC Logo_color_Oval cuto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388" cy="1426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BF4">
      <w:rPr>
        <w:rFonts w:ascii="Palatino Linotype" w:hAnsi="Palatino Linotype"/>
        <w:b/>
        <w:sz w:val="56"/>
        <w:szCs w:val="56"/>
      </w:rPr>
      <w:t>Alaska Migratory Bird</w:t>
    </w:r>
  </w:p>
  <w:p w14:paraId="35D3EA2A" w14:textId="77777777" w:rsidR="00817BF4" w:rsidRPr="00817BF4" w:rsidRDefault="00304913" w:rsidP="00817BF4">
    <w:pPr>
      <w:pStyle w:val="Header"/>
      <w:spacing w:after="1080"/>
      <w:ind w:left="1354"/>
      <w:jc w:val="center"/>
      <w:rPr>
        <w:rFonts w:ascii="Palatino Linotype" w:hAnsi="Palatino Linotype"/>
        <w:sz w:val="52"/>
        <w:szCs w:val="52"/>
      </w:rPr>
    </w:pPr>
    <w:r w:rsidRPr="00817BF4">
      <w:rPr>
        <w:rFonts w:ascii="Palatino Linotype" w:hAnsi="Palatino Linotype"/>
        <w:b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5D3EA31" wp14:editId="35D3EA32">
              <wp:simplePos x="0" y="0"/>
              <wp:positionH relativeFrom="column">
                <wp:posOffset>-666750</wp:posOffset>
              </wp:positionH>
              <wp:positionV relativeFrom="paragraph">
                <wp:posOffset>1263015</wp:posOffset>
              </wp:positionV>
              <wp:extent cx="1000125" cy="6572250"/>
              <wp:effectExtent l="0" t="0" r="9525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657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D3EA35" w14:textId="77777777" w:rsidR="00817BF4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</w:p>
                        <w:p w14:paraId="35D3EA36" w14:textId="77777777" w:rsidR="00817BF4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</w:p>
                        <w:p w14:paraId="35D3EA37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U.S. Fish &amp; Wildlife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Service</w:t>
                          </w:r>
                        </w:p>
                        <w:p w14:paraId="35D3EA38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Alaska Department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of Fish &amp; Game</w:t>
                          </w:r>
                        </w:p>
                        <w:p w14:paraId="35D3EA39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Aleutian-Pribilof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Islands Association</w:t>
                          </w:r>
                        </w:p>
                        <w:p w14:paraId="35D3EA3A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Association of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Village Council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Presidents</w:t>
                          </w:r>
                        </w:p>
                        <w:p w14:paraId="35D3EA3B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Bristol Bay Native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Association</w:t>
                          </w:r>
                        </w:p>
                        <w:p w14:paraId="35D3EA3C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Chugach Regional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Resources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Commission</w:t>
                          </w:r>
                        </w:p>
                        <w:p w14:paraId="35D3EA3D" w14:textId="37C0EE87" w:rsidR="00817BF4" w:rsidRPr="00F72D22" w:rsidRDefault="00F01FC8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Ahtna Inter-Tribal Resource Commission</w:t>
                          </w:r>
                        </w:p>
                        <w:p w14:paraId="35D3EA3E" w14:textId="77777777" w:rsidR="00817BF4" w:rsidRPr="00F72D22" w:rsidRDefault="00817BF4" w:rsidP="00817BF4">
                          <w:pPr>
                            <w:spacing w:after="240"/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Kawerak, Inc.</w:t>
                          </w:r>
                        </w:p>
                        <w:p w14:paraId="35D3EA3F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Maniilaq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Association</w:t>
                          </w:r>
                        </w:p>
                        <w:p w14:paraId="35D3EA40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North Slope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Borough</w:t>
                          </w:r>
                        </w:p>
                        <w:p w14:paraId="35D3EA41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Sun’aq Tribe of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Kodiak</w:t>
                          </w:r>
                        </w:p>
                        <w:p w14:paraId="35D3EA42" w14:textId="77777777" w:rsidR="00817BF4" w:rsidRPr="00F72D22" w:rsidRDefault="00817BF4" w:rsidP="00817BF4">
                          <w:pPr>
                            <w:rPr>
                              <w:rFonts w:ascii="Palatino Linotype" w:hAnsi="Palatino Linotype"/>
                            </w:rPr>
                          </w:pP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Tanana Chiefs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72D22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>Conference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3EA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2.5pt;margin-top:99.45pt;width:78.75pt;height:51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" stroked="f">
              <v:textbox inset="0,0,0,0">
                <w:txbxContent>
                  <w:p w14:paraId="35D3EA35" w14:textId="77777777" w:rsidR="00817BF4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  <w:p w14:paraId="35D3EA36" w14:textId="77777777" w:rsidR="00817BF4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</w:p>
                  <w:p w14:paraId="35D3EA37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U.S. Fish &amp; Wildlife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Service</w:t>
                    </w:r>
                  </w:p>
                  <w:p w14:paraId="35D3EA38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Alaska Department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of Fish &amp; Game</w:t>
                    </w:r>
                  </w:p>
                  <w:p w14:paraId="35D3EA39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Aleutian-Pribilof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Islands Association</w:t>
                    </w:r>
                  </w:p>
                  <w:p w14:paraId="35D3EA3A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Association of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Village Council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Presidents</w:t>
                    </w:r>
                  </w:p>
                  <w:p w14:paraId="35D3EA3B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Bristol Bay Native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Association</w:t>
                    </w:r>
                  </w:p>
                  <w:p w14:paraId="35D3EA3C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Chugach Regional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Resources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Commission</w:t>
                    </w:r>
                  </w:p>
                  <w:p w14:paraId="35D3EA3D" w14:textId="37C0EE87" w:rsidR="00817BF4" w:rsidRPr="00F72D22" w:rsidRDefault="00F01FC8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>Ahtna Inter-Tribal Resource Commission</w:t>
                    </w:r>
                  </w:p>
                  <w:p w14:paraId="35D3EA3E" w14:textId="77777777" w:rsidR="00817BF4" w:rsidRPr="00F72D22" w:rsidRDefault="00817BF4" w:rsidP="00817BF4">
                    <w:pPr>
                      <w:spacing w:after="240"/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Kawerak, Inc.</w:t>
                    </w:r>
                  </w:p>
                  <w:p w14:paraId="35D3EA3F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Maniilaq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Association</w:t>
                    </w:r>
                  </w:p>
                  <w:p w14:paraId="35D3EA40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North Slope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Borough</w:t>
                    </w:r>
                  </w:p>
                  <w:p w14:paraId="35D3EA41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Sun’aq Tribe of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Kodiak</w:t>
                    </w:r>
                  </w:p>
                  <w:p w14:paraId="35D3EA42" w14:textId="77777777" w:rsidR="00817BF4" w:rsidRPr="00F72D22" w:rsidRDefault="00817BF4" w:rsidP="00817BF4">
                    <w:pPr>
                      <w:rPr>
                        <w:rFonts w:ascii="Palatino Linotype" w:hAnsi="Palatino Linotype"/>
                      </w:rPr>
                    </w:pP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Tanana Chiefs</w:t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</w:t>
                    </w:r>
                    <w:r w:rsidRPr="00F72D22">
                      <w:rPr>
                        <w:rFonts w:ascii="Palatino Linotype" w:hAnsi="Palatino Linotype"/>
                        <w:sz w:val="16"/>
                        <w:szCs w:val="16"/>
                      </w:rPr>
                      <w:t>Conference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3B41">
      <w:rPr>
        <w:rFonts w:ascii="Palatino Linotype" w:hAnsi="Palatino Linotype"/>
        <w:b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D3EA33" wp14:editId="35D3EA34">
              <wp:simplePos x="0" y="0"/>
              <wp:positionH relativeFrom="column">
                <wp:posOffset>381000</wp:posOffset>
              </wp:positionH>
              <wp:positionV relativeFrom="paragraph">
                <wp:posOffset>1024890</wp:posOffset>
              </wp:positionV>
              <wp:extent cx="5811520" cy="6810375"/>
              <wp:effectExtent l="0" t="0" r="17780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1520" cy="6810375"/>
                        <a:chOff x="0" y="0"/>
                        <a:chExt cx="5811520" cy="6810375"/>
                      </a:xfrm>
                    </wpg:grpSpPr>
                    <wps:wsp>
                      <wps:cNvPr id="2" name="Straight Connector 2"/>
                      <wps:cNvCnPr/>
                      <wps:spPr>
                        <a:xfrm>
                          <a:off x="9525" y="0"/>
                          <a:ext cx="0" cy="681037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>
                          <a:off x="0" y="0"/>
                          <a:ext cx="58115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07327E" id="Group 4" o:spid="_x0000_s1026" style="position:absolute;margin-left:30pt;margin-top:80.7pt;width:457.6pt;height:536.25pt;z-index:251663360;mso-height-relative:margin" coordsize="58115,6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">
              <v:line id="Straight Connector 2" o:spid="_x0000_s1027" style="position:absolute;visibility:visible;mso-wrap-style:square" from="95,0" to="95,68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" strokecolor="black [3040]" strokeweight="1.75pt"/>
              <v:line id="Straight Connector 3" o:spid="_x0000_s1028" style="position:absolute;visibility:visible;mso-wrap-style:square" from="0,0" to="5811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" strokecolor="black [3040]" strokeweight="1.75pt"/>
            </v:group>
          </w:pict>
        </mc:Fallback>
      </mc:AlternateContent>
    </w:r>
    <w:r w:rsidR="00817BF4" w:rsidRPr="00817BF4">
      <w:rPr>
        <w:rFonts w:ascii="Palatino Linotype" w:hAnsi="Palatino Linotype"/>
        <w:b/>
        <w:sz w:val="56"/>
        <w:szCs w:val="56"/>
      </w:rPr>
      <w:t>Co-Management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BF4"/>
    <w:rsid w:val="000D6012"/>
    <w:rsid w:val="00112C85"/>
    <w:rsid w:val="001353E5"/>
    <w:rsid w:val="0016313C"/>
    <w:rsid w:val="00163B41"/>
    <w:rsid w:val="001A05EE"/>
    <w:rsid w:val="001D5749"/>
    <w:rsid w:val="001E6B80"/>
    <w:rsid w:val="002123AD"/>
    <w:rsid w:val="002C75B6"/>
    <w:rsid w:val="002E3643"/>
    <w:rsid w:val="00304913"/>
    <w:rsid w:val="00307E44"/>
    <w:rsid w:val="00360403"/>
    <w:rsid w:val="003D1285"/>
    <w:rsid w:val="00402067"/>
    <w:rsid w:val="00526139"/>
    <w:rsid w:val="00540283"/>
    <w:rsid w:val="005D43A4"/>
    <w:rsid w:val="006015FB"/>
    <w:rsid w:val="00630345"/>
    <w:rsid w:val="00652DDD"/>
    <w:rsid w:val="00687A61"/>
    <w:rsid w:val="006A5A78"/>
    <w:rsid w:val="006F3A94"/>
    <w:rsid w:val="00721AC6"/>
    <w:rsid w:val="00782B5C"/>
    <w:rsid w:val="007B6DEE"/>
    <w:rsid w:val="007E51FC"/>
    <w:rsid w:val="007E6DBA"/>
    <w:rsid w:val="00817BF4"/>
    <w:rsid w:val="00830212"/>
    <w:rsid w:val="008361A4"/>
    <w:rsid w:val="00847520"/>
    <w:rsid w:val="0084777D"/>
    <w:rsid w:val="0087181A"/>
    <w:rsid w:val="00871DAC"/>
    <w:rsid w:val="008A12DD"/>
    <w:rsid w:val="0091653C"/>
    <w:rsid w:val="00917A1D"/>
    <w:rsid w:val="009668C8"/>
    <w:rsid w:val="00971804"/>
    <w:rsid w:val="00986A21"/>
    <w:rsid w:val="009951E1"/>
    <w:rsid w:val="009C50DB"/>
    <w:rsid w:val="00A51797"/>
    <w:rsid w:val="00AB0ED4"/>
    <w:rsid w:val="00AD73F2"/>
    <w:rsid w:val="00B26640"/>
    <w:rsid w:val="00B40BB0"/>
    <w:rsid w:val="00B9612F"/>
    <w:rsid w:val="00C268A4"/>
    <w:rsid w:val="00C45C9C"/>
    <w:rsid w:val="00CB5BE4"/>
    <w:rsid w:val="00CF7425"/>
    <w:rsid w:val="00DB2C8A"/>
    <w:rsid w:val="00DB60C0"/>
    <w:rsid w:val="00DC75F6"/>
    <w:rsid w:val="00E66D45"/>
    <w:rsid w:val="00F01FC8"/>
    <w:rsid w:val="00F10B1E"/>
    <w:rsid w:val="00F645AD"/>
    <w:rsid w:val="00FB2875"/>
    <w:rsid w:val="00FD057D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3EA24"/>
  <w15:docId w15:val="{8B1E4D99-C92E-478F-8E27-3DA4E229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BF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BF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17BF4"/>
  </w:style>
  <w:style w:type="paragraph" w:styleId="Footer">
    <w:name w:val="footer"/>
    <w:basedOn w:val="Normal"/>
    <w:link w:val="FooterChar"/>
    <w:uiPriority w:val="99"/>
    <w:unhideWhenUsed/>
    <w:rsid w:val="00817BF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17BF4"/>
  </w:style>
  <w:style w:type="character" w:styleId="Hyperlink">
    <w:name w:val="Hyperlink"/>
    <w:basedOn w:val="DefaultParagraphFont"/>
    <w:uiPriority w:val="99"/>
    <w:unhideWhenUsed/>
    <w:rsid w:val="00817B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BF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68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6040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911475209?pwd=NXp1d1owY1VrbG15TkVsYmJkajJuZz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ws.gov/office/alaska-migratory-birds/alaska-migratory-bird-co-management-counci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A3B5B-BFE2-477F-A5D9-C079AAD1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Dept of Fish and Game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J. Knight (DFG)</dc:creator>
  <cp:lastModifiedBy>Patricia Schwalenberg</cp:lastModifiedBy>
  <cp:revision>5</cp:revision>
  <cp:lastPrinted>2016-09-16T19:21:00Z</cp:lastPrinted>
  <dcterms:created xsi:type="dcterms:W3CDTF">2025-07-16T18:56:00Z</dcterms:created>
  <dcterms:modified xsi:type="dcterms:W3CDTF">2025-07-16T19:40:00Z</dcterms:modified>
</cp:coreProperties>
</file>